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4C7" w:rsidRPr="00B96C52" w:rsidRDefault="00B96C52" w:rsidP="00B96C52">
      <w:pPr>
        <w:pStyle w:val="Header"/>
        <w:jc w:val="center"/>
        <w:rPr>
          <w:rFonts w:ascii="Arial" w:hAnsi="Arial" w:cs="Arial"/>
        </w:rPr>
      </w:pPr>
      <w:r w:rsidRPr="00B96C52">
        <w:rPr>
          <w:rFonts w:ascii="Arial" w:hAnsi="Arial" w:cs="Arial"/>
        </w:rPr>
        <w:t>Acting as the</w:t>
      </w:r>
    </w:p>
    <w:p w:rsidR="00B96C52" w:rsidRPr="00B96C52" w:rsidRDefault="00B96C52" w:rsidP="00B96C52">
      <w:pPr>
        <w:pStyle w:val="Header"/>
        <w:jc w:val="center"/>
        <w:rPr>
          <w:rFonts w:ascii="Arial" w:hAnsi="Arial" w:cs="Arial"/>
        </w:rPr>
      </w:pPr>
      <w:r w:rsidRPr="00B96C52">
        <w:rPr>
          <w:rFonts w:ascii="Arial" w:hAnsi="Arial" w:cs="Arial"/>
        </w:rPr>
        <w:t>Burial Authority for the Parish of St Mawgan-in-Pydar</w:t>
      </w:r>
    </w:p>
    <w:p w:rsidR="008244C7" w:rsidRPr="00B96C52" w:rsidRDefault="008244C7" w:rsidP="008244C7">
      <w:pPr>
        <w:pStyle w:val="Header"/>
        <w:rPr>
          <w:rFonts w:ascii="Arial" w:hAnsi="Arial" w:cs="Arial"/>
        </w:rPr>
      </w:pPr>
    </w:p>
    <w:p w:rsidR="000374C1" w:rsidRPr="008244C7" w:rsidRDefault="000374C1" w:rsidP="008244C7">
      <w:pPr>
        <w:pStyle w:val="Header"/>
        <w:pBdr>
          <w:bottom w:val="single" w:sz="6" w:space="1" w:color="auto"/>
        </w:pBdr>
        <w:jc w:val="center"/>
      </w:pPr>
    </w:p>
    <w:p w:rsidR="00B96C52" w:rsidRDefault="00B96C52" w:rsidP="00B96C52">
      <w:pPr>
        <w:pStyle w:val="AngelaHayne"/>
        <w:jc w:val="center"/>
        <w:rPr>
          <w:rFonts w:ascii="Arial" w:hAnsi="Arial" w:cs="Arial"/>
          <w:sz w:val="24"/>
          <w:szCs w:val="24"/>
        </w:rPr>
      </w:pPr>
    </w:p>
    <w:p w:rsidR="00B96C52" w:rsidRPr="00B96C52" w:rsidRDefault="00B96C52" w:rsidP="00B96C52">
      <w:pPr>
        <w:pStyle w:val="AngelaHayne"/>
        <w:jc w:val="center"/>
        <w:rPr>
          <w:rFonts w:ascii="Arial" w:hAnsi="Arial" w:cs="Arial"/>
          <w:b/>
          <w:sz w:val="24"/>
          <w:szCs w:val="24"/>
        </w:rPr>
      </w:pPr>
      <w:r w:rsidRPr="00B96C52">
        <w:rPr>
          <w:rFonts w:ascii="Arial" w:hAnsi="Arial" w:cs="Arial"/>
          <w:b/>
          <w:sz w:val="24"/>
          <w:szCs w:val="24"/>
        </w:rPr>
        <w:t>NOTICE AS TO BURIAL</w:t>
      </w:r>
    </w:p>
    <w:p w:rsidR="000374C1" w:rsidRDefault="000374C1" w:rsidP="00A76BC4">
      <w:pPr>
        <w:pStyle w:val="AngelaHayne"/>
        <w:pBdr>
          <w:bottom w:val="single" w:sz="6" w:space="1" w:color="auto"/>
        </w:pBdr>
      </w:pPr>
    </w:p>
    <w:p w:rsidR="00B96C52" w:rsidRDefault="00B96C52" w:rsidP="00B96C52">
      <w:pPr>
        <w:pStyle w:val="AngelaHayne"/>
        <w:jc w:val="center"/>
      </w:pPr>
    </w:p>
    <w:p w:rsidR="00E02C0D" w:rsidRPr="00E02C0D" w:rsidRDefault="00B96C52" w:rsidP="00B96C52">
      <w:pPr>
        <w:pStyle w:val="AngelaHayne"/>
        <w:numPr>
          <w:ilvl w:val="0"/>
          <w:numId w:val="1"/>
        </w:numPr>
      </w:pPr>
      <w:r>
        <w:t>Christian name and Surname of deceased:</w:t>
      </w:r>
      <w:r>
        <w:tab/>
      </w:r>
      <w:r>
        <w:tab/>
      </w:r>
      <w:r>
        <w:tab/>
      </w:r>
    </w:p>
    <w:p w:rsidR="00B96C52" w:rsidRDefault="00B96C52" w:rsidP="00B96C52">
      <w:pPr>
        <w:pStyle w:val="AngelaHayne"/>
        <w:numPr>
          <w:ilvl w:val="0"/>
          <w:numId w:val="1"/>
        </w:numPr>
      </w:pPr>
      <w:r>
        <w:t>Residence at date of death:</w:t>
      </w:r>
      <w:r>
        <w:tab/>
      </w:r>
      <w:r>
        <w:tab/>
      </w:r>
      <w:r>
        <w:tab/>
      </w:r>
      <w:r>
        <w:tab/>
      </w:r>
      <w:r>
        <w:tab/>
      </w:r>
    </w:p>
    <w:p w:rsidR="00B96C52" w:rsidRDefault="00B96C52" w:rsidP="00B96C52">
      <w:pPr>
        <w:pStyle w:val="AngelaHayne"/>
        <w:numPr>
          <w:ilvl w:val="0"/>
          <w:numId w:val="1"/>
        </w:numPr>
      </w:pPr>
      <w:r>
        <w:t>Description: (if a minor, name and residence of parents)</w:t>
      </w:r>
    </w:p>
    <w:p w:rsidR="00B96C52" w:rsidRDefault="00B96C52" w:rsidP="00B96C52">
      <w:pPr>
        <w:pStyle w:val="AngelaHayne"/>
        <w:numPr>
          <w:ilvl w:val="0"/>
          <w:numId w:val="1"/>
        </w:numPr>
      </w:pPr>
      <w:r>
        <w:t>Age last birthday:</w:t>
      </w:r>
    </w:p>
    <w:p w:rsidR="00B96C52" w:rsidRDefault="00B96C52" w:rsidP="00B96C52">
      <w:pPr>
        <w:pStyle w:val="AngelaHayne"/>
        <w:numPr>
          <w:ilvl w:val="0"/>
          <w:numId w:val="1"/>
        </w:numPr>
      </w:pPr>
      <w:r>
        <w:t>Date of death:</w:t>
      </w:r>
    </w:p>
    <w:p w:rsidR="00B96C52" w:rsidRDefault="00B96C52" w:rsidP="00B96C52">
      <w:pPr>
        <w:pStyle w:val="AngelaHayne"/>
        <w:numPr>
          <w:ilvl w:val="0"/>
          <w:numId w:val="1"/>
        </w:numPr>
      </w:pPr>
      <w:r>
        <w:t>Place at which death occurred</w:t>
      </w:r>
      <w:r w:rsidR="00846B8C">
        <w:t>:</w:t>
      </w:r>
    </w:p>
    <w:p w:rsidR="00E02C0D" w:rsidRPr="00E02C0D" w:rsidRDefault="00B96C52" w:rsidP="00B96C52">
      <w:pPr>
        <w:pStyle w:val="AngelaHayne"/>
        <w:numPr>
          <w:ilvl w:val="0"/>
          <w:numId w:val="1"/>
        </w:numPr>
      </w:pPr>
      <w:r>
        <w:t>Hour</w:t>
      </w:r>
      <w:r w:rsidR="00846B8C">
        <w:t>:</w:t>
      </w:r>
      <w:r>
        <w:tab/>
      </w:r>
      <w:r>
        <w:tab/>
      </w:r>
      <w:r>
        <w:tab/>
        <w:t xml:space="preserve"> Day</w:t>
      </w:r>
      <w:r w:rsidR="00846B8C">
        <w:t>:</w:t>
      </w:r>
      <w:r>
        <w:t xml:space="preserve"> </w:t>
      </w:r>
      <w:r>
        <w:tab/>
      </w:r>
      <w:r>
        <w:tab/>
      </w:r>
      <w:r>
        <w:tab/>
        <w:t>and Date</w:t>
      </w:r>
      <w:r w:rsidR="00846B8C">
        <w:t>:</w:t>
      </w:r>
      <w:r>
        <w:t xml:space="preserve"> </w:t>
      </w:r>
    </w:p>
    <w:p w:rsidR="00B96C52" w:rsidRDefault="00B96C52" w:rsidP="00B96C52">
      <w:pPr>
        <w:pStyle w:val="AngelaHayne"/>
        <w:numPr>
          <w:ilvl w:val="0"/>
          <w:numId w:val="1"/>
        </w:numPr>
      </w:pPr>
      <w:bookmarkStart w:id="0" w:name="_GoBack"/>
      <w:bookmarkEnd w:id="0"/>
      <w:r>
        <w:t>when burial is to take place</w:t>
      </w:r>
    </w:p>
    <w:p w:rsidR="00B96C52" w:rsidRPr="00E02C0D" w:rsidRDefault="00E02C0D" w:rsidP="00B96C52">
      <w:pPr>
        <w:pStyle w:val="AngelaHayne"/>
        <w:numPr>
          <w:ilvl w:val="0"/>
          <w:numId w:val="1"/>
        </w:numPr>
        <w:rPr>
          <w:b/>
        </w:rPr>
      </w:pPr>
      <w:r>
        <w:t>Consecrated or non-</w:t>
      </w:r>
      <w:r w:rsidR="00B96C52" w:rsidRPr="00E02C0D">
        <w:t>consecrated ground:</w:t>
      </w:r>
      <w:r w:rsidR="00B96C52" w:rsidRPr="00E02C0D">
        <w:tab/>
      </w:r>
      <w:r>
        <w:rPr>
          <w:b/>
        </w:rPr>
        <w:tab/>
      </w:r>
      <w:r w:rsidR="00B96C52" w:rsidRPr="00E02C0D">
        <w:rPr>
          <w:b/>
        </w:rPr>
        <w:t>Consecrated</w:t>
      </w:r>
    </w:p>
    <w:p w:rsidR="00B96C52" w:rsidRDefault="00B96C52" w:rsidP="00B96C52">
      <w:pPr>
        <w:pStyle w:val="AngelaHayne"/>
        <w:numPr>
          <w:ilvl w:val="0"/>
          <w:numId w:val="1"/>
        </w:numPr>
      </w:pPr>
      <w:r>
        <w:t>Name of Minister to officiate:</w:t>
      </w:r>
    </w:p>
    <w:p w:rsidR="00E02C0D" w:rsidRDefault="00B96C52" w:rsidP="00B96C52">
      <w:pPr>
        <w:pStyle w:val="AngelaHayne"/>
        <w:numPr>
          <w:ilvl w:val="0"/>
          <w:numId w:val="1"/>
        </w:numPr>
        <w:rPr>
          <w:b/>
        </w:rPr>
      </w:pPr>
      <w:r>
        <w:t>Number of grave space and depth:</w:t>
      </w:r>
      <w:r w:rsidR="00846B8C">
        <w:tab/>
      </w:r>
      <w:r w:rsidR="00846B8C">
        <w:tab/>
      </w:r>
      <w:r w:rsidR="00846B8C">
        <w:tab/>
      </w:r>
    </w:p>
    <w:p w:rsidR="00B96C52" w:rsidRPr="00E02C0D" w:rsidRDefault="00B96C52" w:rsidP="00B96C52">
      <w:pPr>
        <w:pStyle w:val="AngelaHayne"/>
        <w:numPr>
          <w:ilvl w:val="0"/>
          <w:numId w:val="1"/>
        </w:numPr>
        <w:rPr>
          <w:b/>
        </w:rPr>
      </w:pPr>
      <w:r>
        <w:t>Description of grave:</w:t>
      </w:r>
      <w:r>
        <w:tab/>
      </w:r>
      <w:r>
        <w:tab/>
      </w:r>
      <w:r>
        <w:tab/>
      </w:r>
      <w:r>
        <w:tab/>
      </w:r>
      <w:r>
        <w:tab/>
      </w:r>
      <w:r w:rsidRPr="00E02C0D">
        <w:rPr>
          <w:b/>
        </w:rPr>
        <w:t>Earthen</w:t>
      </w:r>
    </w:p>
    <w:p w:rsidR="00B96C52" w:rsidRDefault="00B96C52" w:rsidP="00B96C52">
      <w:pPr>
        <w:pStyle w:val="AngelaHayne"/>
        <w:numPr>
          <w:ilvl w:val="0"/>
          <w:numId w:val="1"/>
        </w:numPr>
      </w:pPr>
      <w:r>
        <w:t>Fee Payable:</w:t>
      </w:r>
    </w:p>
    <w:p w:rsidR="00E02C0D" w:rsidRPr="00E02C0D" w:rsidRDefault="00B96C52" w:rsidP="00B96C52">
      <w:pPr>
        <w:pStyle w:val="AngelaHayne"/>
        <w:numPr>
          <w:ilvl w:val="0"/>
          <w:numId w:val="1"/>
        </w:numPr>
      </w:pPr>
      <w:r>
        <w:t>Parishi</w:t>
      </w:r>
      <w:r w:rsidR="00846B8C">
        <w:t>oner/Non-</w:t>
      </w:r>
      <w:r>
        <w:t>Parishioner:</w:t>
      </w:r>
      <w:r>
        <w:tab/>
      </w:r>
      <w:r>
        <w:tab/>
      </w:r>
      <w:r>
        <w:tab/>
      </w:r>
      <w:r>
        <w:tab/>
      </w:r>
    </w:p>
    <w:p w:rsidR="00B96C52" w:rsidRDefault="00B96C52" w:rsidP="00B96C52">
      <w:pPr>
        <w:pStyle w:val="AngelaHayne"/>
        <w:numPr>
          <w:ilvl w:val="0"/>
          <w:numId w:val="1"/>
        </w:numPr>
      </w:pPr>
      <w:r>
        <w:t>Funeral Director:</w:t>
      </w:r>
      <w:r>
        <w:tab/>
      </w:r>
      <w:r>
        <w:tab/>
      </w:r>
      <w:r>
        <w:tab/>
      </w:r>
      <w:r>
        <w:tab/>
      </w:r>
      <w:r>
        <w:tab/>
      </w:r>
    </w:p>
    <w:p w:rsidR="00B96C52" w:rsidRDefault="00B96C52" w:rsidP="00B96C52">
      <w:pPr>
        <w:pStyle w:val="AngelaHayne"/>
        <w:numPr>
          <w:ilvl w:val="0"/>
          <w:numId w:val="1"/>
        </w:numPr>
      </w:pPr>
      <w:r>
        <w:t xml:space="preserve">Next of kin: </w:t>
      </w:r>
      <w:r>
        <w:tab/>
      </w:r>
      <w:r>
        <w:tab/>
      </w:r>
      <w:r>
        <w:tab/>
      </w:r>
    </w:p>
    <w:p w:rsidR="00B96C52" w:rsidRDefault="00B96C52" w:rsidP="00A76BC4">
      <w:pPr>
        <w:pStyle w:val="AngelaHayne"/>
        <w:numPr>
          <w:ilvl w:val="0"/>
          <w:numId w:val="1"/>
        </w:numPr>
      </w:pPr>
      <w:r>
        <w:t>Next of kin address:</w:t>
      </w:r>
    </w:p>
    <w:p w:rsidR="00B96C52" w:rsidRDefault="00B96C52" w:rsidP="00A76BC4">
      <w:pPr>
        <w:pStyle w:val="AngelaHayne"/>
      </w:pPr>
    </w:p>
    <w:p w:rsidR="00846B8C" w:rsidRDefault="00846B8C" w:rsidP="00846B8C">
      <w:pPr>
        <w:pStyle w:val="AngelaHayne"/>
        <w:contextualSpacing/>
        <w:rPr>
          <w:rFonts w:ascii="Arial" w:hAnsi="Arial" w:cs="Arial"/>
          <w:sz w:val="16"/>
          <w:szCs w:val="16"/>
        </w:rPr>
      </w:pPr>
      <w:r>
        <w:t xml:space="preserve">Signed: </w:t>
      </w:r>
      <w:r>
        <w:tab/>
      </w:r>
      <w:r w:rsidR="00B96C52" w:rsidRPr="00846B8C">
        <w:rPr>
          <w:rFonts w:ascii="AR BERKLEY" w:hAnsi="AR BERKLEY" w:cs="Arial"/>
          <w:sz w:val="32"/>
          <w:szCs w:val="32"/>
        </w:rPr>
        <w:t>Angela Hayne</w:t>
      </w:r>
      <w:r w:rsidR="00B96C52" w:rsidRPr="00846B8C">
        <w:rPr>
          <w:rFonts w:ascii="Arial" w:hAnsi="Arial" w:cs="Arial"/>
          <w:sz w:val="16"/>
          <w:szCs w:val="16"/>
        </w:rPr>
        <w:t xml:space="preserve"> BSc(Hons) </w:t>
      </w:r>
      <w:proofErr w:type="spellStart"/>
      <w:r w:rsidR="00B96C52" w:rsidRPr="00846B8C">
        <w:rPr>
          <w:rFonts w:ascii="Arial" w:hAnsi="Arial" w:cs="Arial"/>
          <w:sz w:val="16"/>
          <w:szCs w:val="16"/>
        </w:rPr>
        <w:t>FdSc</w:t>
      </w:r>
      <w:proofErr w:type="spellEnd"/>
    </w:p>
    <w:p w:rsidR="00846B8C" w:rsidRPr="00846B8C" w:rsidRDefault="00B96C52" w:rsidP="00846B8C">
      <w:pPr>
        <w:pStyle w:val="AngelaHayne"/>
        <w:contextualSpacing/>
        <w:rPr>
          <w:rFonts w:ascii="Arial" w:hAnsi="Arial" w:cs="Arial"/>
          <w:sz w:val="16"/>
          <w:szCs w:val="16"/>
        </w:rPr>
      </w:pPr>
      <w:r w:rsidRPr="00846B8C">
        <w:rPr>
          <w:rFonts w:ascii="Arial" w:hAnsi="Arial" w:cs="Arial"/>
          <w:sz w:val="16"/>
          <w:szCs w:val="16"/>
        </w:rPr>
        <w:t>Clerk</w:t>
      </w:r>
      <w:r w:rsidR="00846B8C" w:rsidRPr="00846B8C">
        <w:rPr>
          <w:rFonts w:ascii="Arial" w:hAnsi="Arial" w:cs="Arial"/>
          <w:sz w:val="16"/>
          <w:szCs w:val="16"/>
        </w:rPr>
        <w:t>/RFO/Burial/Proper Officer to the Council</w:t>
      </w:r>
      <w:r w:rsidR="00846B8C">
        <w:rPr>
          <w:rFonts w:ascii="Arial" w:hAnsi="Arial" w:cs="Arial"/>
          <w:sz w:val="24"/>
          <w:szCs w:val="24"/>
        </w:rPr>
        <w:br/>
      </w:r>
    </w:p>
    <w:p w:rsidR="00B96C52" w:rsidRPr="00846B8C" w:rsidRDefault="00846B8C" w:rsidP="00846B8C">
      <w:pPr>
        <w:pStyle w:val="AngelaHayne"/>
        <w:contextualSpacing/>
        <w:jc w:val="center"/>
        <w:rPr>
          <w:rFonts w:ascii="Arial" w:hAnsi="Arial" w:cs="Arial"/>
          <w:sz w:val="20"/>
          <w:szCs w:val="20"/>
        </w:rPr>
      </w:pPr>
      <w:r w:rsidRPr="00846B8C">
        <w:rPr>
          <w:rFonts w:ascii="Arial" w:hAnsi="Arial" w:cs="Arial"/>
          <w:sz w:val="20"/>
          <w:szCs w:val="20"/>
        </w:rPr>
        <w:t xml:space="preserve">3 The Oaks </w:t>
      </w:r>
      <w:proofErr w:type="spellStart"/>
      <w:r w:rsidR="00B96C52" w:rsidRPr="00846B8C">
        <w:rPr>
          <w:rFonts w:ascii="Arial" w:hAnsi="Arial" w:cs="Arial"/>
          <w:sz w:val="20"/>
          <w:szCs w:val="20"/>
        </w:rPr>
        <w:t>Quintrell</w:t>
      </w:r>
      <w:proofErr w:type="spellEnd"/>
      <w:r w:rsidR="00B96C52" w:rsidRPr="00846B8C">
        <w:rPr>
          <w:rFonts w:ascii="Arial" w:hAnsi="Arial" w:cs="Arial"/>
          <w:sz w:val="20"/>
          <w:szCs w:val="20"/>
        </w:rPr>
        <w:t xml:space="preserve"> Downs</w:t>
      </w:r>
      <w:r w:rsidRPr="00846B8C">
        <w:rPr>
          <w:rFonts w:ascii="Arial" w:hAnsi="Arial" w:cs="Arial"/>
          <w:sz w:val="20"/>
          <w:szCs w:val="20"/>
        </w:rPr>
        <w:t xml:space="preserve"> Newquay </w:t>
      </w:r>
      <w:r w:rsidR="00B96C52" w:rsidRPr="00846B8C">
        <w:rPr>
          <w:rFonts w:ascii="Arial" w:hAnsi="Arial" w:cs="Arial"/>
          <w:sz w:val="20"/>
          <w:szCs w:val="20"/>
        </w:rPr>
        <w:t>TR8 4QG</w:t>
      </w:r>
    </w:p>
    <w:p w:rsidR="00846B8C" w:rsidRPr="00846B8C" w:rsidRDefault="00EE3CAE" w:rsidP="00846B8C">
      <w:pPr>
        <w:pStyle w:val="Header"/>
        <w:contextualSpacing/>
        <w:jc w:val="center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7" w:history="1">
        <w:r w:rsidR="00B96C52" w:rsidRPr="00846B8C">
          <w:rPr>
            <w:rStyle w:val="Hyperlink"/>
            <w:rFonts w:ascii="Arial" w:hAnsi="Arial" w:cs="Arial"/>
            <w:sz w:val="20"/>
            <w:szCs w:val="20"/>
          </w:rPr>
          <w:t>clerk@stmawganparishcouncil.org.uk</w:t>
        </w:r>
      </w:hyperlink>
      <w:r w:rsidR="00846B8C" w:rsidRPr="00846B8C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</w:p>
    <w:p w:rsidR="00B96C52" w:rsidRPr="00846B8C" w:rsidRDefault="00B96C52" w:rsidP="00846B8C">
      <w:pPr>
        <w:pStyle w:val="Header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846B8C">
        <w:rPr>
          <w:rFonts w:ascii="Arial" w:hAnsi="Arial" w:cs="Arial"/>
          <w:sz w:val="20"/>
          <w:szCs w:val="20"/>
        </w:rPr>
        <w:t>Tel: 07500 515950</w:t>
      </w:r>
    </w:p>
    <w:p w:rsidR="00B96C52" w:rsidRDefault="00B96C52" w:rsidP="00A76BC4">
      <w:pPr>
        <w:pStyle w:val="AngelaHayne"/>
      </w:pPr>
    </w:p>
    <w:sectPr w:rsidR="00B96C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CAE" w:rsidRDefault="00EE3CAE" w:rsidP="00A76BC4">
      <w:pPr>
        <w:spacing w:after="0" w:line="240" w:lineRule="auto"/>
      </w:pPr>
      <w:r>
        <w:separator/>
      </w:r>
    </w:p>
  </w:endnote>
  <w:endnote w:type="continuationSeparator" w:id="0">
    <w:p w:rsidR="00EE3CAE" w:rsidRDefault="00EE3CAE" w:rsidP="00A7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CAE" w:rsidRDefault="00EE3CAE" w:rsidP="00A76BC4">
      <w:pPr>
        <w:spacing w:after="0" w:line="240" w:lineRule="auto"/>
      </w:pPr>
      <w:r>
        <w:separator/>
      </w:r>
    </w:p>
  </w:footnote>
  <w:footnote w:type="continuationSeparator" w:id="0">
    <w:p w:rsidR="00EE3CAE" w:rsidRDefault="00EE3CAE" w:rsidP="00A7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BC4" w:rsidRPr="008244C7" w:rsidRDefault="008244C7" w:rsidP="008244C7">
    <w:pPr>
      <w:pStyle w:val="Header"/>
      <w:jc w:val="center"/>
      <w:rPr>
        <w:rFonts w:ascii="Arial" w:hAnsi="Arial" w:cs="Arial"/>
        <w:b/>
        <w:sz w:val="36"/>
        <w:szCs w:val="36"/>
      </w:rPr>
    </w:pPr>
    <w:r w:rsidRPr="008244C7">
      <w:rPr>
        <w:rFonts w:ascii="Arial" w:hAnsi="Arial" w:cs="Arial"/>
        <w:b/>
        <w:sz w:val="36"/>
        <w:szCs w:val="36"/>
      </w:rPr>
      <w:t xml:space="preserve">St. Mawgan-in-Pydar Parish Council                  </w:t>
    </w:r>
  </w:p>
  <w:p w:rsidR="00541386" w:rsidRDefault="005413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B743C"/>
    <w:multiLevelType w:val="hybridMultilevel"/>
    <w:tmpl w:val="2B943514"/>
    <w:lvl w:ilvl="0" w:tplc="8CBC6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C4"/>
    <w:rsid w:val="000266A6"/>
    <w:rsid w:val="000374C1"/>
    <w:rsid w:val="00071F8D"/>
    <w:rsid w:val="00072193"/>
    <w:rsid w:val="00135C8C"/>
    <w:rsid w:val="00143EAB"/>
    <w:rsid w:val="00145923"/>
    <w:rsid w:val="00167323"/>
    <w:rsid w:val="001F723F"/>
    <w:rsid w:val="00237FDD"/>
    <w:rsid w:val="00371D83"/>
    <w:rsid w:val="004650BC"/>
    <w:rsid w:val="00503338"/>
    <w:rsid w:val="00541386"/>
    <w:rsid w:val="005655DF"/>
    <w:rsid w:val="006265AC"/>
    <w:rsid w:val="00793A50"/>
    <w:rsid w:val="007D066D"/>
    <w:rsid w:val="008244C7"/>
    <w:rsid w:val="00846B8C"/>
    <w:rsid w:val="009F60C9"/>
    <w:rsid w:val="00A76BC4"/>
    <w:rsid w:val="00AB372E"/>
    <w:rsid w:val="00B11BE4"/>
    <w:rsid w:val="00B96C52"/>
    <w:rsid w:val="00BB56CF"/>
    <w:rsid w:val="00C64602"/>
    <w:rsid w:val="00CE1370"/>
    <w:rsid w:val="00D457B4"/>
    <w:rsid w:val="00D47250"/>
    <w:rsid w:val="00D733F3"/>
    <w:rsid w:val="00E02C0D"/>
    <w:rsid w:val="00E70C77"/>
    <w:rsid w:val="00E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FCCA"/>
  <w15:chartTrackingRefBased/>
  <w15:docId w15:val="{132E89EF-DAD7-47F4-B68F-8FF41431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gelaHayne">
    <w:name w:val="Angela Hayne"/>
    <w:basedOn w:val="Normal"/>
    <w:link w:val="AngelaHayneChar"/>
    <w:qFormat/>
    <w:rsid w:val="00A76BC4"/>
  </w:style>
  <w:style w:type="paragraph" w:styleId="Header">
    <w:name w:val="header"/>
    <w:basedOn w:val="Normal"/>
    <w:link w:val="HeaderChar"/>
    <w:uiPriority w:val="99"/>
    <w:unhideWhenUsed/>
    <w:rsid w:val="00A7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gelaHayneChar">
    <w:name w:val="Angela Hayne Char"/>
    <w:basedOn w:val="DefaultParagraphFont"/>
    <w:link w:val="AngelaHayne"/>
    <w:rsid w:val="00A76BC4"/>
  </w:style>
  <w:style w:type="character" w:customStyle="1" w:styleId="HeaderChar">
    <w:name w:val="Header Char"/>
    <w:basedOn w:val="DefaultParagraphFont"/>
    <w:link w:val="Header"/>
    <w:uiPriority w:val="99"/>
    <w:rsid w:val="00A76BC4"/>
  </w:style>
  <w:style w:type="paragraph" w:styleId="Footer">
    <w:name w:val="footer"/>
    <w:basedOn w:val="Normal"/>
    <w:link w:val="FooterChar"/>
    <w:uiPriority w:val="99"/>
    <w:unhideWhenUsed/>
    <w:rsid w:val="00A7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C4"/>
  </w:style>
  <w:style w:type="character" w:styleId="Hyperlink">
    <w:name w:val="Hyperlink"/>
    <w:basedOn w:val="DefaultParagraphFont"/>
    <w:uiPriority w:val="99"/>
    <w:unhideWhenUsed/>
    <w:rsid w:val="00A76B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stmawgan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Hayne</dc:creator>
  <cp:keywords/>
  <dc:description/>
  <cp:lastModifiedBy>Angela Hayne</cp:lastModifiedBy>
  <cp:revision>3</cp:revision>
  <cp:lastPrinted>2017-01-16T15:46:00Z</cp:lastPrinted>
  <dcterms:created xsi:type="dcterms:W3CDTF">2017-06-13T10:30:00Z</dcterms:created>
  <dcterms:modified xsi:type="dcterms:W3CDTF">2017-06-23T09:29:00Z</dcterms:modified>
</cp:coreProperties>
</file>