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D0C7" w14:textId="77777777" w:rsidR="00762496" w:rsidRPr="000D3BC6" w:rsidRDefault="00762496" w:rsidP="00C36520">
      <w:pPr>
        <w:pStyle w:val="Title"/>
        <w:spacing w:before="80" w:after="80"/>
        <w:rPr>
          <w:rFonts w:ascii="Perpetua Titling MT" w:hAnsi="Perpetua Titling MT" w:cs="Arial"/>
          <w:sz w:val="36"/>
          <w:szCs w:val="36"/>
        </w:rPr>
      </w:pPr>
      <w:r w:rsidRPr="00B464EC">
        <w:rPr>
          <w:rFonts w:ascii="Perpetua Titling MT" w:hAnsi="Perpetua Titling MT" w:cs="Arial"/>
          <w:sz w:val="36"/>
          <w:szCs w:val="36"/>
        </w:rPr>
        <w:t>St Mawgan-in-</w:t>
      </w:r>
      <w:proofErr w:type="spellStart"/>
      <w:r w:rsidRPr="00B464EC">
        <w:rPr>
          <w:rFonts w:ascii="Perpetua Titling MT" w:hAnsi="Perpetua Titling MT" w:cs="Arial"/>
          <w:sz w:val="36"/>
          <w:szCs w:val="36"/>
        </w:rPr>
        <w:t>Pydar</w:t>
      </w:r>
      <w:proofErr w:type="spellEnd"/>
      <w:r w:rsidRPr="00B464EC">
        <w:rPr>
          <w:rFonts w:ascii="Perpetua Titling MT" w:hAnsi="Perpetua Titling MT" w:cs="Arial"/>
          <w:sz w:val="36"/>
          <w:szCs w:val="36"/>
        </w:rPr>
        <w:t xml:space="preserve"> Parish Council</w:t>
      </w:r>
    </w:p>
    <w:p w14:paraId="350FA4CF" w14:textId="77777777" w:rsidR="009D4D31" w:rsidRDefault="009D4D31" w:rsidP="009D4D31">
      <w:pPr>
        <w:jc w:val="center"/>
        <w:rPr>
          <w:rFonts w:ascii="Arial" w:hAnsi="Arial" w:cs="Arial"/>
          <w:b/>
          <w:sz w:val="24"/>
          <w:szCs w:val="24"/>
        </w:rPr>
      </w:pPr>
      <w:r w:rsidRPr="00121E15">
        <w:rPr>
          <w:rFonts w:ascii="Arial" w:hAnsi="Arial" w:cs="Arial"/>
          <w:b/>
          <w:sz w:val="24"/>
          <w:szCs w:val="24"/>
        </w:rPr>
        <w:t>Minutes of the Meeting of St Mawgan-in-</w:t>
      </w:r>
      <w:proofErr w:type="spellStart"/>
      <w:r w:rsidRPr="00121E15">
        <w:rPr>
          <w:rFonts w:ascii="Arial" w:hAnsi="Arial" w:cs="Arial"/>
          <w:b/>
          <w:sz w:val="24"/>
          <w:szCs w:val="24"/>
        </w:rPr>
        <w:t>Pydar</w:t>
      </w:r>
      <w:proofErr w:type="spellEnd"/>
      <w:r w:rsidRPr="00121E15">
        <w:rPr>
          <w:rFonts w:ascii="Arial" w:hAnsi="Arial" w:cs="Arial"/>
          <w:b/>
          <w:sz w:val="24"/>
          <w:szCs w:val="24"/>
        </w:rPr>
        <w:t xml:space="preserve"> Parish Council </w:t>
      </w:r>
    </w:p>
    <w:p w14:paraId="34327596" w14:textId="77777777" w:rsidR="009D4D31" w:rsidRDefault="009D4D31" w:rsidP="009D4D31">
      <w:pPr>
        <w:jc w:val="center"/>
        <w:rPr>
          <w:rFonts w:ascii="Arial" w:hAnsi="Arial" w:cs="Arial"/>
          <w:b/>
          <w:sz w:val="24"/>
          <w:szCs w:val="24"/>
        </w:rPr>
      </w:pPr>
      <w:r w:rsidRPr="00121E15">
        <w:rPr>
          <w:rFonts w:ascii="Arial" w:hAnsi="Arial" w:cs="Arial"/>
          <w:b/>
          <w:sz w:val="24"/>
          <w:szCs w:val="24"/>
        </w:rPr>
        <w:t>held in</w:t>
      </w:r>
      <w:r>
        <w:rPr>
          <w:rFonts w:ascii="Arial" w:hAnsi="Arial" w:cs="Arial"/>
          <w:b/>
          <w:sz w:val="24"/>
          <w:szCs w:val="24"/>
        </w:rPr>
        <w:t xml:space="preserve"> Mawgan Porth Village Hall</w:t>
      </w:r>
    </w:p>
    <w:p w14:paraId="0ED5D3E9" w14:textId="77777777" w:rsidR="009D4D31" w:rsidRDefault="009D4D31" w:rsidP="009D4D31">
      <w:pPr>
        <w:jc w:val="center"/>
        <w:rPr>
          <w:rFonts w:ascii="Arial" w:hAnsi="Arial" w:cs="Arial"/>
          <w:sz w:val="24"/>
          <w:szCs w:val="24"/>
        </w:rPr>
      </w:pPr>
      <w:r w:rsidRPr="00121E15">
        <w:rPr>
          <w:rFonts w:ascii="Arial" w:hAnsi="Arial" w:cs="Arial"/>
          <w:b/>
          <w:sz w:val="24"/>
          <w:szCs w:val="24"/>
        </w:rPr>
        <w:t xml:space="preserve"> </w:t>
      </w:r>
      <w:r>
        <w:rPr>
          <w:rFonts w:ascii="Arial" w:hAnsi="Arial" w:cs="Arial"/>
          <w:sz w:val="24"/>
          <w:szCs w:val="24"/>
        </w:rPr>
        <w:t>On</w:t>
      </w:r>
    </w:p>
    <w:p w14:paraId="71808397" w14:textId="73032F9C" w:rsidR="00762496" w:rsidRPr="009D4D31" w:rsidRDefault="009D4D31" w:rsidP="009D4D31">
      <w:pPr>
        <w:jc w:val="center"/>
        <w:rPr>
          <w:rFonts w:ascii="Arial" w:hAnsi="Arial" w:cs="Arial"/>
          <w:b/>
          <w:bCs/>
        </w:rPr>
      </w:pPr>
      <w:r>
        <w:rPr>
          <w:rFonts w:ascii="Arial" w:hAnsi="Arial" w:cs="Arial"/>
          <w:b/>
          <w:sz w:val="24"/>
          <w:szCs w:val="24"/>
        </w:rPr>
        <w:t>Wednesday the 8th</w:t>
      </w:r>
      <w:r>
        <w:rPr>
          <w:rFonts w:ascii="Arial" w:hAnsi="Arial" w:cs="Arial"/>
          <w:sz w:val="24"/>
          <w:szCs w:val="24"/>
        </w:rPr>
        <w:t xml:space="preserve"> day of </w:t>
      </w:r>
      <w:r>
        <w:rPr>
          <w:rFonts w:ascii="Arial" w:hAnsi="Arial" w:cs="Arial"/>
          <w:b/>
          <w:sz w:val="24"/>
          <w:szCs w:val="24"/>
        </w:rPr>
        <w:t>September 2021</w:t>
      </w:r>
      <w:r>
        <w:rPr>
          <w:rFonts w:ascii="Arial" w:hAnsi="Arial" w:cs="Arial"/>
          <w:sz w:val="24"/>
          <w:szCs w:val="24"/>
        </w:rPr>
        <w:t xml:space="preserve"> </w:t>
      </w:r>
      <w:r>
        <w:rPr>
          <w:rFonts w:ascii="Arial" w:hAnsi="Arial" w:cs="Arial"/>
        </w:rPr>
        <w:t xml:space="preserve">at </w:t>
      </w:r>
      <w:r>
        <w:rPr>
          <w:rFonts w:ascii="Arial" w:hAnsi="Arial" w:cs="Arial"/>
          <w:b/>
          <w:bCs/>
        </w:rPr>
        <w:t>6</w:t>
      </w:r>
      <w:r w:rsidRPr="004B1087">
        <w:rPr>
          <w:rFonts w:ascii="Arial" w:hAnsi="Arial" w:cs="Arial"/>
          <w:b/>
          <w:bCs/>
        </w:rPr>
        <w:t xml:space="preserve">.30pm </w:t>
      </w:r>
    </w:p>
    <w:tbl>
      <w:tblPr>
        <w:tblStyle w:val="TableGrid"/>
        <w:tblW w:w="10569" w:type="dxa"/>
        <w:tblLook w:val="04A0" w:firstRow="1" w:lastRow="0" w:firstColumn="1" w:lastColumn="0" w:noHBand="0" w:noVBand="1"/>
      </w:tblPr>
      <w:tblGrid>
        <w:gridCol w:w="859"/>
        <w:gridCol w:w="347"/>
        <w:gridCol w:w="642"/>
        <w:gridCol w:w="8721"/>
      </w:tblGrid>
      <w:tr w:rsidR="00334C0B" w:rsidRPr="00D37D2A" w14:paraId="71342537" w14:textId="77777777" w:rsidTr="00D14310">
        <w:tc>
          <w:tcPr>
            <w:tcW w:w="859" w:type="dxa"/>
            <w:vAlign w:val="center"/>
          </w:tcPr>
          <w:p w14:paraId="30B28413" w14:textId="018636C6" w:rsidR="00334C0B" w:rsidRPr="00215F90" w:rsidRDefault="00762496" w:rsidP="00BE1F4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9D4D31">
              <w:rPr>
                <w:rFonts w:asciiTheme="minorHAnsi" w:hAnsiTheme="minorHAnsi" w:cstheme="minorHAnsi"/>
                <w:b w:val="0"/>
                <w:sz w:val="22"/>
                <w:szCs w:val="22"/>
              </w:rPr>
              <w:t>06/21</w:t>
            </w:r>
          </w:p>
        </w:tc>
        <w:tc>
          <w:tcPr>
            <w:tcW w:w="347" w:type="dxa"/>
            <w:vAlign w:val="center"/>
          </w:tcPr>
          <w:p w14:paraId="4B81A9AA" w14:textId="4818E2F8" w:rsidR="00334C0B" w:rsidRPr="00215F90" w:rsidRDefault="00334C0B" w:rsidP="00BE1F44">
            <w:pPr>
              <w:pStyle w:val="Title"/>
              <w:spacing w:before="0" w:after="0"/>
              <w:jc w:val="left"/>
              <w:rPr>
                <w:rFonts w:asciiTheme="minorHAnsi" w:hAnsiTheme="minorHAnsi" w:cstheme="minorHAnsi"/>
                <w:b w:val="0"/>
                <w:sz w:val="22"/>
                <w:szCs w:val="22"/>
              </w:rPr>
            </w:pPr>
          </w:p>
        </w:tc>
        <w:tc>
          <w:tcPr>
            <w:tcW w:w="642" w:type="dxa"/>
            <w:vAlign w:val="center"/>
          </w:tcPr>
          <w:p w14:paraId="4856B3A7"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6AB45FD3" w14:textId="28A2FF6B" w:rsidR="00293AD4" w:rsidRDefault="00334C0B" w:rsidP="00293AD4">
            <w:pPr>
              <w:pStyle w:val="NoSpacing"/>
            </w:pPr>
            <w:r w:rsidRPr="00707D28">
              <w:rPr>
                <w:rFonts w:asciiTheme="minorHAnsi" w:hAnsiTheme="minorHAnsi" w:cstheme="minorHAnsi"/>
              </w:rPr>
              <w:t>To note those present and to receive any Apologie</w:t>
            </w:r>
            <w:r>
              <w:rPr>
                <w:rFonts w:asciiTheme="minorHAnsi" w:hAnsiTheme="minorHAnsi" w:cstheme="minorHAnsi"/>
              </w:rPr>
              <w:t xml:space="preserve">s: </w:t>
            </w:r>
            <w:r w:rsidRPr="00707D28">
              <w:rPr>
                <w:rFonts w:asciiTheme="minorHAnsi" w:hAnsiTheme="minorHAnsi" w:cstheme="minorHAnsi"/>
              </w:rPr>
              <w:t xml:space="preserve"> </w:t>
            </w:r>
            <w:r w:rsidR="00293AD4" w:rsidRPr="00C50D21">
              <w:t xml:space="preserve">Cllrs E McKenzie </w:t>
            </w:r>
            <w:r w:rsidR="00293AD4">
              <w:t xml:space="preserve">(Chair), C Tyson (Vice-Chair), W Corbett, B Cawley, </w:t>
            </w:r>
            <w:r w:rsidR="00293AD4" w:rsidRPr="00B40F13">
              <w:t>D Carter</w:t>
            </w:r>
            <w:r w:rsidR="00293AD4">
              <w:t xml:space="preserve">, L Mosley, K </w:t>
            </w:r>
            <w:proofErr w:type="spellStart"/>
            <w:r w:rsidR="00293AD4">
              <w:t>Mullard</w:t>
            </w:r>
            <w:proofErr w:type="spellEnd"/>
            <w:r w:rsidR="00293AD4">
              <w:t xml:space="preserve">, J Latham </w:t>
            </w:r>
            <w:r w:rsidR="00932B89">
              <w:t>(</w:t>
            </w:r>
            <w:r w:rsidR="008253C6">
              <w:t>18</w:t>
            </w:r>
            <w:r w:rsidR="00932B89">
              <w:t>.37</w:t>
            </w:r>
            <w:r w:rsidR="003F5D80">
              <w:t>pm</w:t>
            </w:r>
            <w:r w:rsidR="00932B89">
              <w:t>), C Mann (</w:t>
            </w:r>
            <w:r w:rsidR="008253C6">
              <w:t>18.50pm</w:t>
            </w:r>
            <w:r w:rsidR="00932B89">
              <w:t xml:space="preserve">) </w:t>
            </w:r>
          </w:p>
          <w:p w14:paraId="45F1955D" w14:textId="1E64448D" w:rsidR="00293AD4" w:rsidRPr="009736F7" w:rsidRDefault="00293AD4" w:rsidP="009736F7">
            <w:pPr>
              <w:pStyle w:val="NoSpacing"/>
            </w:pPr>
            <w:r w:rsidRPr="009736F7">
              <w:t>In attendance</w:t>
            </w:r>
            <w:r w:rsidRPr="00C50D21">
              <w:t xml:space="preserve">: Mrs Angela Hayne (Parish Clerk), </w:t>
            </w:r>
            <w:r w:rsidR="009736F7">
              <w:t xml:space="preserve">Cllr P Wills </w:t>
            </w:r>
            <w:r>
              <w:t xml:space="preserve">and </w:t>
            </w:r>
            <w:r w:rsidR="00932B89">
              <w:t>10</w:t>
            </w:r>
            <w:r>
              <w:rPr>
                <w:color w:val="000000" w:themeColor="text1"/>
              </w:rPr>
              <w:t xml:space="preserve"> </w:t>
            </w:r>
            <w:r w:rsidRPr="00FD546C">
              <w:rPr>
                <w:color w:val="000000" w:themeColor="text1"/>
              </w:rPr>
              <w:t xml:space="preserve">members </w:t>
            </w:r>
            <w:r w:rsidRPr="00C50D21">
              <w:t>of the public</w:t>
            </w:r>
            <w:r w:rsidR="00932B89">
              <w:t xml:space="preserve"> </w:t>
            </w:r>
          </w:p>
          <w:p w14:paraId="4136DFCA" w14:textId="33C66D67" w:rsidR="00F5769E" w:rsidRPr="009736F7" w:rsidRDefault="00293AD4" w:rsidP="00762496">
            <w:pPr>
              <w:pStyle w:val="Title"/>
              <w:spacing w:before="0" w:after="0"/>
              <w:jc w:val="left"/>
              <w:rPr>
                <w:rFonts w:asciiTheme="minorHAnsi" w:hAnsiTheme="minorHAnsi" w:cstheme="minorHAnsi"/>
                <w:b w:val="0"/>
                <w:bCs w:val="0"/>
                <w:sz w:val="22"/>
                <w:szCs w:val="22"/>
              </w:rPr>
            </w:pPr>
            <w:r w:rsidRPr="009736F7">
              <w:rPr>
                <w:rFonts w:asciiTheme="minorHAnsi" w:hAnsiTheme="minorHAnsi" w:cstheme="minorHAnsi"/>
                <w:b w:val="0"/>
                <w:bCs w:val="0"/>
                <w:sz w:val="22"/>
                <w:szCs w:val="22"/>
              </w:rPr>
              <w:t xml:space="preserve">Apologies </w:t>
            </w:r>
            <w:r w:rsidR="009736F7">
              <w:rPr>
                <w:rFonts w:asciiTheme="minorHAnsi" w:hAnsiTheme="minorHAnsi" w:cstheme="minorHAnsi"/>
                <w:b w:val="0"/>
                <w:bCs w:val="0"/>
                <w:sz w:val="22"/>
                <w:szCs w:val="22"/>
              </w:rPr>
              <w:t>r</w:t>
            </w:r>
            <w:r w:rsidRPr="009736F7">
              <w:rPr>
                <w:rFonts w:asciiTheme="minorHAnsi" w:hAnsiTheme="minorHAnsi" w:cstheme="minorHAnsi"/>
                <w:b w:val="0"/>
                <w:bCs w:val="0"/>
                <w:sz w:val="22"/>
                <w:szCs w:val="22"/>
              </w:rPr>
              <w:t xml:space="preserve">eceived from: Cllrs R Cawley, S </w:t>
            </w:r>
            <w:proofErr w:type="spellStart"/>
            <w:r w:rsidRPr="009736F7">
              <w:rPr>
                <w:rFonts w:asciiTheme="minorHAnsi" w:hAnsiTheme="minorHAnsi" w:cstheme="minorHAnsi"/>
                <w:b w:val="0"/>
                <w:bCs w:val="0"/>
                <w:sz w:val="22"/>
                <w:szCs w:val="22"/>
              </w:rPr>
              <w:t>Karkeek</w:t>
            </w:r>
            <w:proofErr w:type="spellEnd"/>
            <w:r w:rsidRPr="009736F7">
              <w:rPr>
                <w:rFonts w:asciiTheme="minorHAnsi" w:hAnsiTheme="minorHAnsi" w:cstheme="minorHAnsi"/>
                <w:b w:val="0"/>
                <w:bCs w:val="0"/>
                <w:sz w:val="22"/>
                <w:szCs w:val="22"/>
              </w:rPr>
              <w:t>,</w:t>
            </w:r>
            <w:r w:rsidR="009736F7">
              <w:rPr>
                <w:rFonts w:asciiTheme="minorHAnsi" w:hAnsiTheme="minorHAnsi" w:cstheme="minorHAnsi"/>
                <w:b w:val="0"/>
                <w:bCs w:val="0"/>
                <w:sz w:val="22"/>
                <w:szCs w:val="22"/>
              </w:rPr>
              <w:t xml:space="preserve"> and</w:t>
            </w:r>
            <w:r w:rsidRPr="009736F7">
              <w:rPr>
                <w:rFonts w:asciiTheme="minorHAnsi" w:hAnsiTheme="minorHAnsi" w:cstheme="minorHAnsi"/>
                <w:b w:val="0"/>
                <w:bCs w:val="0"/>
                <w:sz w:val="22"/>
                <w:szCs w:val="22"/>
              </w:rPr>
              <w:t xml:space="preserve"> J </w:t>
            </w:r>
            <w:proofErr w:type="spellStart"/>
            <w:r w:rsidRPr="009736F7">
              <w:rPr>
                <w:rFonts w:asciiTheme="minorHAnsi" w:hAnsiTheme="minorHAnsi" w:cstheme="minorHAnsi"/>
                <w:b w:val="0"/>
                <w:bCs w:val="0"/>
                <w:sz w:val="22"/>
                <w:szCs w:val="22"/>
              </w:rPr>
              <w:t>McLuskie</w:t>
            </w:r>
            <w:proofErr w:type="spellEnd"/>
            <w:r w:rsidR="009736F7">
              <w:rPr>
                <w:rFonts w:asciiTheme="minorHAnsi" w:hAnsiTheme="minorHAnsi" w:cstheme="minorHAnsi"/>
                <w:b w:val="0"/>
                <w:bCs w:val="0"/>
                <w:sz w:val="22"/>
                <w:szCs w:val="22"/>
              </w:rPr>
              <w:t>.</w:t>
            </w:r>
          </w:p>
        </w:tc>
      </w:tr>
      <w:tr w:rsidR="00334C0B" w:rsidRPr="00D37D2A" w14:paraId="00197CFD" w14:textId="77777777" w:rsidTr="00D14310">
        <w:tc>
          <w:tcPr>
            <w:tcW w:w="859" w:type="dxa"/>
            <w:vAlign w:val="center"/>
          </w:tcPr>
          <w:p w14:paraId="5CC283E6" w14:textId="3CB0846F" w:rsidR="00334C0B" w:rsidRPr="00215F90" w:rsidRDefault="009D4D31" w:rsidP="00BE1F4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107/21</w:t>
            </w:r>
          </w:p>
        </w:tc>
        <w:tc>
          <w:tcPr>
            <w:tcW w:w="347" w:type="dxa"/>
            <w:vAlign w:val="center"/>
          </w:tcPr>
          <w:p w14:paraId="2D4AEE17"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642" w:type="dxa"/>
            <w:vAlign w:val="center"/>
          </w:tcPr>
          <w:p w14:paraId="2E9CB289"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4C7A04DD" w14:textId="03E8D2D7" w:rsidR="00334C0B" w:rsidRPr="00707D28" w:rsidRDefault="00334C0B" w:rsidP="00BE1F44">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Members’ interests</w:t>
            </w:r>
          </w:p>
        </w:tc>
      </w:tr>
      <w:tr w:rsidR="00334C0B" w:rsidRPr="00D37D2A" w14:paraId="22897877" w14:textId="77777777" w:rsidTr="00D14310">
        <w:tc>
          <w:tcPr>
            <w:tcW w:w="859" w:type="dxa"/>
            <w:vAlign w:val="center"/>
          </w:tcPr>
          <w:p w14:paraId="6CDC9C32"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66612366" w14:textId="77777777" w:rsidR="00334C0B" w:rsidRPr="00215F90" w:rsidRDefault="00334C0B" w:rsidP="00BE1F44">
            <w:pPr>
              <w:pStyle w:val="Title"/>
              <w:spacing w:before="0" w:after="0"/>
              <w:jc w:val="left"/>
              <w:rPr>
                <w:rFonts w:asciiTheme="minorHAnsi" w:hAnsiTheme="minorHAnsi" w:cstheme="minorHAnsi"/>
                <w:b w:val="0"/>
                <w:sz w:val="22"/>
                <w:szCs w:val="22"/>
              </w:rPr>
            </w:pPr>
            <w:r w:rsidRPr="00215F90">
              <w:rPr>
                <w:rFonts w:asciiTheme="minorHAnsi" w:hAnsiTheme="minorHAnsi" w:cstheme="minorHAnsi"/>
                <w:b w:val="0"/>
                <w:sz w:val="22"/>
                <w:szCs w:val="22"/>
              </w:rPr>
              <w:t>a</w:t>
            </w:r>
          </w:p>
        </w:tc>
        <w:tc>
          <w:tcPr>
            <w:tcW w:w="642" w:type="dxa"/>
            <w:vAlign w:val="center"/>
          </w:tcPr>
          <w:p w14:paraId="3797E3A3"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1F44FFF8" w14:textId="77777777" w:rsidR="00334C0B" w:rsidRDefault="00334C0B" w:rsidP="00BE1F44">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receive declarations of interest from Members relating to items on the agenda</w:t>
            </w:r>
            <w:r w:rsidR="00762496">
              <w:rPr>
                <w:rFonts w:asciiTheme="minorHAnsi" w:hAnsiTheme="minorHAnsi" w:cstheme="minorHAnsi"/>
                <w:b w:val="0"/>
                <w:sz w:val="22"/>
                <w:szCs w:val="22"/>
              </w:rPr>
              <w:t>.</w:t>
            </w:r>
            <w:r w:rsidR="00B40F13">
              <w:rPr>
                <w:rFonts w:asciiTheme="minorHAnsi" w:hAnsiTheme="minorHAnsi" w:cstheme="minorHAnsi"/>
                <w:b w:val="0"/>
                <w:sz w:val="22"/>
                <w:szCs w:val="22"/>
              </w:rPr>
              <w:t xml:space="preserve"> </w:t>
            </w:r>
          </w:p>
          <w:p w14:paraId="5904A70D" w14:textId="22A042B1" w:rsidR="00293AD4" w:rsidRPr="000C69F7" w:rsidRDefault="009736F7" w:rsidP="00293AD4">
            <w:pPr>
              <w:rPr>
                <w:color w:val="FF0000"/>
              </w:rPr>
            </w:pPr>
            <w:r>
              <w:t xml:space="preserve">Cllr </w:t>
            </w:r>
            <w:r w:rsidR="00932B89">
              <w:t>D</w:t>
            </w:r>
            <w:r>
              <w:t xml:space="preserve"> </w:t>
            </w:r>
            <w:r w:rsidR="00932B89">
              <w:t>C</w:t>
            </w:r>
            <w:r>
              <w:t>arter -</w:t>
            </w:r>
            <w:r w:rsidR="00932B89">
              <w:t xml:space="preserve"> 6bxi</w:t>
            </w:r>
            <w:r>
              <w:t xml:space="preserve">: </w:t>
            </w:r>
            <w:r w:rsidRPr="009736F7">
              <w:t>PA21/07726 and Cllr</w:t>
            </w:r>
            <w:r w:rsidR="00932B89" w:rsidRPr="009736F7">
              <w:t xml:space="preserve"> L</w:t>
            </w:r>
            <w:r w:rsidRPr="009736F7">
              <w:t xml:space="preserve"> </w:t>
            </w:r>
            <w:r w:rsidR="00932B89" w:rsidRPr="009736F7">
              <w:t>M</w:t>
            </w:r>
            <w:r w:rsidRPr="009736F7">
              <w:t xml:space="preserve">osley - </w:t>
            </w:r>
            <w:r w:rsidR="00932B89" w:rsidRPr="009736F7">
              <w:t>6c(</w:t>
            </w:r>
            <w:proofErr w:type="spellStart"/>
            <w:r w:rsidR="00932B89" w:rsidRPr="009736F7">
              <w:t>i</w:t>
            </w:r>
            <w:proofErr w:type="spellEnd"/>
            <w:r w:rsidR="00932B89" w:rsidRPr="009736F7">
              <w:t>)</w:t>
            </w:r>
            <w:r>
              <w:t>:</w:t>
            </w:r>
            <w:r w:rsidRPr="009736F7">
              <w:t xml:space="preserve"> PA21/07870</w:t>
            </w:r>
            <w:r w:rsidR="0089548B">
              <w:t xml:space="preserve"> and </w:t>
            </w:r>
            <w:r w:rsidR="000C69F7" w:rsidRPr="0089548B">
              <w:t>10c</w:t>
            </w:r>
            <w:r w:rsidR="0089548B">
              <w:t>.</w:t>
            </w:r>
            <w:r w:rsidR="000C69F7" w:rsidRPr="0089548B">
              <w:t xml:space="preserve"> </w:t>
            </w:r>
          </w:p>
        </w:tc>
      </w:tr>
      <w:tr w:rsidR="00334C0B" w:rsidRPr="00D37D2A" w14:paraId="03188833" w14:textId="77777777" w:rsidTr="00D14310">
        <w:tc>
          <w:tcPr>
            <w:tcW w:w="859" w:type="dxa"/>
            <w:vAlign w:val="center"/>
          </w:tcPr>
          <w:p w14:paraId="0EDF1F70"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20C5B3A0" w14:textId="77777777" w:rsidR="00334C0B" w:rsidRPr="00215F90" w:rsidRDefault="00334C0B" w:rsidP="00DF1E6D">
            <w:pPr>
              <w:pStyle w:val="NoSpacing"/>
            </w:pPr>
            <w:r w:rsidRPr="00215F90">
              <w:t>b</w:t>
            </w:r>
          </w:p>
        </w:tc>
        <w:tc>
          <w:tcPr>
            <w:tcW w:w="642" w:type="dxa"/>
            <w:vAlign w:val="center"/>
          </w:tcPr>
          <w:p w14:paraId="5B88D3D8"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2B33F3B1" w14:textId="010047CF" w:rsidR="00334C0B" w:rsidRPr="00707D28" w:rsidRDefault="00334C0B" w:rsidP="00BE1F44">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consider written requests for dispensations or interests (if any)</w:t>
            </w:r>
            <w:r w:rsidR="00762496">
              <w:rPr>
                <w:rFonts w:asciiTheme="minorHAnsi" w:hAnsiTheme="minorHAnsi" w:cstheme="minorHAnsi"/>
                <w:b w:val="0"/>
                <w:sz w:val="22"/>
                <w:szCs w:val="22"/>
              </w:rPr>
              <w:t>.</w:t>
            </w:r>
            <w:r w:rsidR="00293AD4">
              <w:rPr>
                <w:rFonts w:asciiTheme="minorHAnsi" w:hAnsiTheme="minorHAnsi" w:cstheme="minorHAnsi"/>
                <w:b w:val="0"/>
                <w:sz w:val="22"/>
                <w:szCs w:val="22"/>
              </w:rPr>
              <w:t xml:space="preserve"> None</w:t>
            </w:r>
          </w:p>
        </w:tc>
      </w:tr>
      <w:tr w:rsidR="00334C0B" w:rsidRPr="00D37D2A" w14:paraId="05E1ED27" w14:textId="77777777" w:rsidTr="00D14310">
        <w:tc>
          <w:tcPr>
            <w:tcW w:w="859" w:type="dxa"/>
            <w:vAlign w:val="center"/>
          </w:tcPr>
          <w:p w14:paraId="5F2DB729"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77D8874B" w14:textId="77777777" w:rsidR="00334C0B" w:rsidRPr="00215F90" w:rsidRDefault="00334C0B" w:rsidP="00DF1E6D">
            <w:pPr>
              <w:pStyle w:val="NoSpacing"/>
            </w:pPr>
            <w:r w:rsidRPr="00215F90">
              <w:t>c</w:t>
            </w:r>
          </w:p>
        </w:tc>
        <w:tc>
          <w:tcPr>
            <w:tcW w:w="642" w:type="dxa"/>
            <w:vAlign w:val="center"/>
          </w:tcPr>
          <w:p w14:paraId="48CB5290"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3B2B4424" w14:textId="505907B6" w:rsidR="00334C0B" w:rsidRPr="00707D28" w:rsidRDefault="00334C0B" w:rsidP="00BE1F44">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receive written statements from members expressing interests in an agenda item</w:t>
            </w:r>
            <w:r w:rsidR="00762496">
              <w:rPr>
                <w:rFonts w:asciiTheme="minorHAnsi" w:hAnsiTheme="minorHAnsi" w:cstheme="minorHAnsi"/>
                <w:b w:val="0"/>
                <w:sz w:val="22"/>
                <w:szCs w:val="22"/>
              </w:rPr>
              <w:t>.</w:t>
            </w:r>
            <w:r w:rsidR="00293AD4">
              <w:rPr>
                <w:rFonts w:asciiTheme="minorHAnsi" w:hAnsiTheme="minorHAnsi" w:cstheme="minorHAnsi"/>
                <w:b w:val="0"/>
                <w:sz w:val="22"/>
                <w:szCs w:val="22"/>
              </w:rPr>
              <w:t xml:space="preserve"> None</w:t>
            </w:r>
          </w:p>
        </w:tc>
      </w:tr>
      <w:tr w:rsidR="00334C0B" w:rsidRPr="00D37D2A" w14:paraId="287C266B" w14:textId="77777777" w:rsidTr="00D14310">
        <w:tc>
          <w:tcPr>
            <w:tcW w:w="859" w:type="dxa"/>
            <w:vAlign w:val="center"/>
          </w:tcPr>
          <w:p w14:paraId="3AC196B3" w14:textId="6DAE7659" w:rsidR="00334C0B" w:rsidRPr="00215F90" w:rsidRDefault="009D4D31" w:rsidP="00BE1F4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108/21</w:t>
            </w:r>
          </w:p>
        </w:tc>
        <w:tc>
          <w:tcPr>
            <w:tcW w:w="347" w:type="dxa"/>
            <w:vAlign w:val="center"/>
          </w:tcPr>
          <w:p w14:paraId="2FBF326F" w14:textId="77777777" w:rsidR="00334C0B" w:rsidRPr="00215F90" w:rsidRDefault="00334C0B" w:rsidP="00DF1E6D">
            <w:pPr>
              <w:pStyle w:val="NoSpacing"/>
            </w:pPr>
          </w:p>
        </w:tc>
        <w:tc>
          <w:tcPr>
            <w:tcW w:w="642" w:type="dxa"/>
            <w:vAlign w:val="center"/>
          </w:tcPr>
          <w:p w14:paraId="54FEAB42"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48FCE223" w14:textId="22276634" w:rsidR="00334C0B" w:rsidRPr="00707D28" w:rsidRDefault="00334C0B" w:rsidP="00BE1F44">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To receive oral or written reports, and authorise any action</w:t>
            </w:r>
            <w:r w:rsidR="00A20232">
              <w:rPr>
                <w:rFonts w:asciiTheme="minorHAnsi" w:hAnsiTheme="minorHAnsi" w:cstheme="minorHAnsi"/>
                <w:sz w:val="22"/>
                <w:szCs w:val="22"/>
              </w:rPr>
              <w:t xml:space="preserve"> </w:t>
            </w:r>
          </w:p>
        </w:tc>
      </w:tr>
      <w:tr w:rsidR="00334C0B" w:rsidRPr="00D37D2A" w14:paraId="486437DA" w14:textId="77777777" w:rsidTr="00D14310">
        <w:tc>
          <w:tcPr>
            <w:tcW w:w="859" w:type="dxa"/>
            <w:vAlign w:val="center"/>
          </w:tcPr>
          <w:p w14:paraId="17E3D953"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1B14F615" w14:textId="47BF7698" w:rsidR="00334C0B" w:rsidRPr="00215F90" w:rsidRDefault="00334C0B" w:rsidP="00DF1E6D">
            <w:pPr>
              <w:pStyle w:val="NoSpacing"/>
            </w:pPr>
            <w:r w:rsidRPr="00215F90">
              <w:t>a</w:t>
            </w:r>
          </w:p>
        </w:tc>
        <w:tc>
          <w:tcPr>
            <w:tcW w:w="642" w:type="dxa"/>
            <w:vAlign w:val="center"/>
          </w:tcPr>
          <w:p w14:paraId="0E314E90"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149F9001" w14:textId="758DE247" w:rsidR="00292285" w:rsidRPr="00E31697" w:rsidRDefault="00334C0B" w:rsidP="00C55063">
            <w:pPr>
              <w:pStyle w:val="NoSpacing"/>
            </w:pPr>
            <w:r w:rsidRPr="00707D28">
              <w:t>Police Report</w:t>
            </w:r>
            <w:r w:rsidR="0082298A">
              <w:t xml:space="preserve"> </w:t>
            </w:r>
            <w:r w:rsidR="009736F7">
              <w:t xml:space="preserve">– 10 crimes recorded during the period of August: 1 engage in controlling behaviour. 1 assault ABH, </w:t>
            </w:r>
            <w:r w:rsidR="00C55063">
              <w:t>3</w:t>
            </w:r>
            <w:r w:rsidR="009736F7">
              <w:t xml:space="preserve"> theft – other, 1 theft of motor vehicle, 1 non counting action fraud, 2 burglary dwelling, 1 drunk in charge of motor vehicle</w:t>
            </w:r>
            <w:r w:rsidR="00C55063">
              <w:t>.</w:t>
            </w:r>
          </w:p>
        </w:tc>
      </w:tr>
      <w:tr w:rsidR="00334C0B" w:rsidRPr="00D37D2A" w14:paraId="6C229533" w14:textId="77777777" w:rsidTr="00D14310">
        <w:tc>
          <w:tcPr>
            <w:tcW w:w="859" w:type="dxa"/>
            <w:vAlign w:val="center"/>
          </w:tcPr>
          <w:p w14:paraId="0DF735BC" w14:textId="77777777" w:rsidR="00334C0B" w:rsidRPr="00215F90" w:rsidRDefault="00334C0B" w:rsidP="00BE1F44">
            <w:pPr>
              <w:pStyle w:val="Title"/>
              <w:spacing w:before="0" w:after="0"/>
              <w:jc w:val="left"/>
              <w:rPr>
                <w:rFonts w:asciiTheme="minorHAnsi" w:hAnsiTheme="minorHAnsi" w:cstheme="minorHAnsi"/>
                <w:b w:val="0"/>
                <w:sz w:val="22"/>
                <w:szCs w:val="22"/>
              </w:rPr>
            </w:pPr>
            <w:bookmarkStart w:id="0" w:name="_Hlk82153195"/>
          </w:p>
        </w:tc>
        <w:tc>
          <w:tcPr>
            <w:tcW w:w="347" w:type="dxa"/>
            <w:vAlign w:val="center"/>
          </w:tcPr>
          <w:p w14:paraId="5FD534A1" w14:textId="05C2AB22" w:rsidR="00334C0B" w:rsidRPr="00215F90" w:rsidRDefault="00334C0B" w:rsidP="00DF1E6D">
            <w:pPr>
              <w:pStyle w:val="NoSpacing"/>
            </w:pPr>
            <w:r w:rsidRPr="00215F90">
              <w:t>b</w:t>
            </w:r>
          </w:p>
        </w:tc>
        <w:tc>
          <w:tcPr>
            <w:tcW w:w="642" w:type="dxa"/>
            <w:vAlign w:val="center"/>
          </w:tcPr>
          <w:p w14:paraId="1150DB55"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5123AB4D" w14:textId="2C6B9FAC" w:rsidR="00464388" w:rsidRDefault="00762496" w:rsidP="00762496">
            <w:pPr>
              <w:pStyle w:val="NoSpacing"/>
            </w:pPr>
            <w:r w:rsidRPr="00762496">
              <w:t>Cllr Paul Wills</w:t>
            </w:r>
            <w:r w:rsidR="00C55063">
              <w:t xml:space="preserve"> (full report available on website)</w:t>
            </w:r>
          </w:p>
          <w:p w14:paraId="6216F6EA" w14:textId="77777777" w:rsidR="000C69F7" w:rsidRDefault="000C69F7" w:rsidP="00932B89"/>
          <w:p w14:paraId="3213EA90" w14:textId="37D94D72" w:rsidR="00932B89" w:rsidRPr="00820FF1" w:rsidRDefault="00932B89" w:rsidP="00932B89">
            <w:r w:rsidRPr="00820FF1">
              <w:t>Constitution and Governance Committee at New County Hall</w:t>
            </w:r>
            <w:r w:rsidR="00C55063">
              <w:t xml:space="preserve"> - governing </w:t>
            </w:r>
            <w:r w:rsidRPr="00820FF1">
              <w:t>recommend</w:t>
            </w:r>
            <w:r w:rsidR="00C55063">
              <w:t>ations</w:t>
            </w:r>
            <w:r w:rsidRPr="00820FF1">
              <w:t xml:space="preserve"> to Full Council </w:t>
            </w:r>
            <w:r w:rsidR="00C55063">
              <w:t>d</w:t>
            </w:r>
            <w:r w:rsidRPr="00820FF1">
              <w:t xml:space="preserve">etails of </w:t>
            </w:r>
            <w:r w:rsidR="00C55063">
              <w:t xml:space="preserve">which </w:t>
            </w:r>
            <w:r w:rsidRPr="00820FF1">
              <w:t xml:space="preserve">are available on the Cornwall Council website. </w:t>
            </w:r>
          </w:p>
          <w:p w14:paraId="2B33FD89" w14:textId="642D8524" w:rsidR="00932B89" w:rsidRPr="00820FF1" w:rsidRDefault="00932B89" w:rsidP="00932B89">
            <w:r w:rsidRPr="00820FF1">
              <w:t xml:space="preserve">I met with the St </w:t>
            </w:r>
            <w:proofErr w:type="spellStart"/>
            <w:r w:rsidRPr="00820FF1">
              <w:t>Columb</w:t>
            </w:r>
            <w:proofErr w:type="spellEnd"/>
            <w:r w:rsidRPr="00820FF1">
              <w:t xml:space="preserve"> Major Boxing Club. This new Club is doing well and working with the Youth Club Committee to provide this asset for the young people of the area including St Mawgan Parish. I have committed £500.00 from my Cornwall Councillor’s Community Chest Fund for new equipment. The Youth Club Committee have done some sterling work over the summer months keeping our young people entertained and I congratulate them on a job well done.  </w:t>
            </w:r>
          </w:p>
          <w:p w14:paraId="04923CAD" w14:textId="4CFA70A1" w:rsidR="00932B89" w:rsidRPr="00820FF1" w:rsidRDefault="00932B89" w:rsidP="00932B89">
            <w:r w:rsidRPr="00820FF1">
              <w:t xml:space="preserve">I attended, via Teams, an update for all Members of the Cornwall Council on the current Covid situation in Cornwall. As we are all aware the figures are worrying for us all, with Cornwall now the highest in the country. This is no doubt down to the number of people coming to Cornwall on holiday. We are a tourist county. However, the </w:t>
            </w:r>
            <w:r w:rsidR="00C55063" w:rsidRPr="00820FF1">
              <w:t>unprec</w:t>
            </w:r>
            <w:r w:rsidR="00C55063">
              <w:t>ede</w:t>
            </w:r>
            <w:r w:rsidR="00C55063" w:rsidRPr="00820FF1">
              <w:t>nted</w:t>
            </w:r>
            <w:r w:rsidRPr="00820FF1">
              <w:t xml:space="preserve"> number of people visiting over the summer has contributed to Cornwall being in special measures now. We must all keep on our guard. The virus is still with us. I have no doubt that the vaccine rollout has helped greatly in keeping the numbers of those who need hospital treatment low, but we must not be complacent in our attitude. </w:t>
            </w:r>
          </w:p>
          <w:p w14:paraId="05015DB3" w14:textId="77777777" w:rsidR="00932B89" w:rsidRPr="00820FF1" w:rsidRDefault="00932B89" w:rsidP="00932B89">
            <w:r w:rsidRPr="00820FF1">
              <w:t xml:space="preserve">I have had several meetings with residents from all over the division regarding many different matters from planning concerns, aircraft noise, housing needs/benefits, council tax concerns, schooling and much more. </w:t>
            </w:r>
          </w:p>
          <w:p w14:paraId="20744B02" w14:textId="77777777" w:rsidR="00932B89" w:rsidRPr="00820FF1" w:rsidRDefault="00932B89" w:rsidP="00932B89">
            <w:r w:rsidRPr="00820FF1">
              <w:lastRenderedPageBreak/>
              <w:t xml:space="preserve">I will say this: If a resident submits a planning application, please wait until the plan has been determined by the qualified officer appointed to your application. The same if you object to an application. It is pointless contacting me asking for a site visit whilst the application is still to be determined. 95% of the time I will agree with Town and Parish Councils and the appointed officers’ recommendations. On the rare occasions that I disagree, I will take the action I feel is appropriate. I will not be swayed by others, nor will I make promises I cannot keep. </w:t>
            </w:r>
          </w:p>
          <w:p w14:paraId="286E614C" w14:textId="77777777" w:rsidR="00932B89" w:rsidRPr="00820FF1" w:rsidRDefault="00932B89" w:rsidP="00932B89">
            <w:r w:rsidRPr="00820FF1">
              <w:t xml:space="preserve">I am delighted that the Cycle Hub for Cornwall has been granted planning and will be built within the St </w:t>
            </w:r>
            <w:proofErr w:type="spellStart"/>
            <w:r w:rsidRPr="00820FF1">
              <w:t>Columb</w:t>
            </w:r>
            <w:proofErr w:type="spellEnd"/>
            <w:r w:rsidRPr="00820FF1">
              <w:t xml:space="preserve"> Major, St Mawgan and St </w:t>
            </w:r>
            <w:proofErr w:type="spellStart"/>
            <w:r w:rsidRPr="00820FF1">
              <w:t>Wenn</w:t>
            </w:r>
            <w:proofErr w:type="spellEnd"/>
            <w:r w:rsidRPr="00820FF1">
              <w:t xml:space="preserve"> Electoral Division, close to the airport. This will be a huge asset for the area generating jobs and bringing much needed revenue.</w:t>
            </w:r>
          </w:p>
          <w:p w14:paraId="65FB135C" w14:textId="5C0FB201" w:rsidR="00932B89" w:rsidRPr="00762496" w:rsidRDefault="00932B89" w:rsidP="00C55063">
            <w:r w:rsidRPr="00820FF1">
              <w:t xml:space="preserve">I am concerned about the airlink from Cornwall to London. We all accept the aviation industry is in crisis since the pandemic hit. It is likely to take years before we are at the levels of air transport seen pre-pandemic. However, the airlink is again a vital part of our travel infrastructure and we must do all we can to maintain it. I will be making representation to Full Council on this matter when we meet at the end of this month. </w:t>
            </w:r>
          </w:p>
        </w:tc>
      </w:tr>
      <w:bookmarkEnd w:id="0"/>
      <w:tr w:rsidR="00334C0B" w:rsidRPr="00D37D2A" w14:paraId="0E2C4076" w14:textId="77777777" w:rsidTr="00D14310">
        <w:trPr>
          <w:trHeight w:val="378"/>
        </w:trPr>
        <w:tc>
          <w:tcPr>
            <w:tcW w:w="859" w:type="dxa"/>
            <w:vAlign w:val="center"/>
          </w:tcPr>
          <w:p w14:paraId="7789F9F3" w14:textId="77777777" w:rsidR="00334C0B" w:rsidRPr="00D616FA"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0346D90A" w14:textId="5C341C01" w:rsidR="00334C0B" w:rsidRPr="00D616FA" w:rsidRDefault="00334C0B" w:rsidP="00DF1E6D">
            <w:pPr>
              <w:pStyle w:val="NoSpacing"/>
            </w:pPr>
            <w:r w:rsidRPr="00D616FA">
              <w:t>c</w:t>
            </w:r>
          </w:p>
        </w:tc>
        <w:tc>
          <w:tcPr>
            <w:tcW w:w="642" w:type="dxa"/>
            <w:vAlign w:val="center"/>
          </w:tcPr>
          <w:p w14:paraId="50010E8D" w14:textId="77777777" w:rsidR="00334C0B" w:rsidRPr="00D616FA"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539820B9" w14:textId="267CDE97" w:rsidR="00F30D57" w:rsidRPr="00D616FA" w:rsidRDefault="00C55063" w:rsidP="00852C07">
            <w:pPr>
              <w:pStyle w:val="NoSpacing"/>
              <w:rPr>
                <w:rFonts w:eastAsia="Times New Roman" w:cs="Calibri"/>
                <w:lang w:eastAsia="en-GB"/>
              </w:rPr>
            </w:pPr>
            <w:r>
              <w:rPr>
                <w:rFonts w:eastAsia="Times New Roman" w:cs="Calibri"/>
                <w:lang w:eastAsia="en-GB"/>
              </w:rPr>
              <w:t>The Clerk – updates and issues covered within item 7 - working groups</w:t>
            </w:r>
          </w:p>
        </w:tc>
      </w:tr>
      <w:tr w:rsidR="00334C0B" w:rsidRPr="00D37D2A" w14:paraId="4813F68B" w14:textId="77777777" w:rsidTr="00D14310">
        <w:trPr>
          <w:trHeight w:val="594"/>
        </w:trPr>
        <w:tc>
          <w:tcPr>
            <w:tcW w:w="859" w:type="dxa"/>
            <w:vAlign w:val="center"/>
          </w:tcPr>
          <w:p w14:paraId="43DB148A" w14:textId="7EEC2D5D" w:rsidR="00334C0B" w:rsidRPr="00215F90" w:rsidRDefault="009D4D31" w:rsidP="00BE1F4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109/21</w:t>
            </w:r>
          </w:p>
        </w:tc>
        <w:tc>
          <w:tcPr>
            <w:tcW w:w="347" w:type="dxa"/>
            <w:vAlign w:val="center"/>
          </w:tcPr>
          <w:p w14:paraId="46AFC8AD" w14:textId="77777777" w:rsidR="00334C0B" w:rsidRPr="00215F90" w:rsidRDefault="00334C0B" w:rsidP="00DF1E6D">
            <w:pPr>
              <w:pStyle w:val="NoSpacing"/>
            </w:pPr>
          </w:p>
        </w:tc>
        <w:tc>
          <w:tcPr>
            <w:tcW w:w="642" w:type="dxa"/>
            <w:vAlign w:val="center"/>
          </w:tcPr>
          <w:p w14:paraId="60B266D1"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371F5530" w14:textId="2BDA01D8" w:rsidR="00334C0B" w:rsidRPr="00707D28" w:rsidRDefault="00334C0B" w:rsidP="00794D2D">
            <w:pPr>
              <w:pStyle w:val="NoSpacing"/>
              <w:rPr>
                <w:b/>
              </w:rPr>
            </w:pPr>
            <w:r w:rsidRPr="00707D28">
              <w:rPr>
                <w:b/>
              </w:rPr>
              <w:t xml:space="preserve">Public Participation </w:t>
            </w:r>
            <w:r w:rsidRPr="00707D28">
              <w:t>- This item will last no longer than 10 minutes (unless agreed by the Chair</w:t>
            </w:r>
            <w:r w:rsidR="00932109">
              <w:t xml:space="preserve">) </w:t>
            </w:r>
            <w:r w:rsidRPr="00707D28">
              <w:t xml:space="preserve">and refers to items on the </w:t>
            </w:r>
            <w:r w:rsidR="002E3EE5" w:rsidRPr="00707D28">
              <w:t>agenda</w:t>
            </w:r>
            <w:r w:rsidR="00B12719">
              <w:t>.</w:t>
            </w:r>
          </w:p>
        </w:tc>
      </w:tr>
      <w:tr w:rsidR="00546F58" w:rsidRPr="00D37D2A" w14:paraId="04C56A0F" w14:textId="77777777" w:rsidTr="00546F58">
        <w:trPr>
          <w:trHeight w:val="490"/>
        </w:trPr>
        <w:tc>
          <w:tcPr>
            <w:tcW w:w="859" w:type="dxa"/>
            <w:vAlign w:val="center"/>
          </w:tcPr>
          <w:p w14:paraId="780016D7" w14:textId="77777777" w:rsidR="00546F58" w:rsidRPr="00C55063" w:rsidRDefault="00546F58" w:rsidP="00546F58"/>
        </w:tc>
        <w:tc>
          <w:tcPr>
            <w:tcW w:w="347" w:type="dxa"/>
            <w:vAlign w:val="center"/>
          </w:tcPr>
          <w:p w14:paraId="36793EC7" w14:textId="77777777" w:rsidR="00546F58" w:rsidRPr="00C55063" w:rsidRDefault="00546F58" w:rsidP="00546F58"/>
        </w:tc>
        <w:tc>
          <w:tcPr>
            <w:tcW w:w="642" w:type="dxa"/>
            <w:vAlign w:val="center"/>
          </w:tcPr>
          <w:p w14:paraId="646A17C1" w14:textId="24827EE4" w:rsidR="00546F58" w:rsidRPr="00C55063" w:rsidRDefault="00546F58" w:rsidP="00546F58">
            <w:proofErr w:type="spellStart"/>
            <w:r w:rsidRPr="00C55063">
              <w:t>i</w:t>
            </w:r>
            <w:proofErr w:type="spellEnd"/>
          </w:p>
        </w:tc>
        <w:tc>
          <w:tcPr>
            <w:tcW w:w="8721" w:type="dxa"/>
            <w:vAlign w:val="center"/>
          </w:tcPr>
          <w:p w14:paraId="551E418C" w14:textId="5345274C" w:rsidR="00546F58" w:rsidRPr="00C55063" w:rsidRDefault="00546F58" w:rsidP="00546F58">
            <w:pPr>
              <w:pStyle w:val="NoSpacing"/>
            </w:pPr>
            <w:r w:rsidRPr="00C55063">
              <w:t>Mr Jonathan Brown in respect of 6b(</w:t>
            </w:r>
            <w:proofErr w:type="spellStart"/>
            <w:r w:rsidRPr="00C55063">
              <w:t>i</w:t>
            </w:r>
            <w:proofErr w:type="spellEnd"/>
            <w:r w:rsidRPr="00C55063">
              <w:t>) PA21/08010 and 6b(ii) PA21/08002</w:t>
            </w:r>
          </w:p>
        </w:tc>
      </w:tr>
      <w:tr w:rsidR="00412253" w:rsidRPr="00D37D2A" w14:paraId="04F62481" w14:textId="77777777" w:rsidTr="00026D89">
        <w:trPr>
          <w:trHeight w:val="302"/>
        </w:trPr>
        <w:tc>
          <w:tcPr>
            <w:tcW w:w="859" w:type="dxa"/>
            <w:vAlign w:val="center"/>
          </w:tcPr>
          <w:p w14:paraId="79F316B1" w14:textId="77777777" w:rsidR="00412253" w:rsidRDefault="00412253" w:rsidP="00026D89">
            <w:pPr>
              <w:pStyle w:val="NoSpacing"/>
            </w:pPr>
          </w:p>
        </w:tc>
        <w:tc>
          <w:tcPr>
            <w:tcW w:w="347" w:type="dxa"/>
            <w:vAlign w:val="center"/>
          </w:tcPr>
          <w:p w14:paraId="7DBA7B22" w14:textId="77777777" w:rsidR="00412253" w:rsidRPr="00215F90" w:rsidRDefault="00412253" w:rsidP="00026D89">
            <w:pPr>
              <w:pStyle w:val="NoSpacing"/>
            </w:pPr>
          </w:p>
        </w:tc>
        <w:tc>
          <w:tcPr>
            <w:tcW w:w="642" w:type="dxa"/>
            <w:vAlign w:val="center"/>
          </w:tcPr>
          <w:p w14:paraId="7612CAD9" w14:textId="1F017C88" w:rsidR="00412253" w:rsidRDefault="00412253" w:rsidP="00026D89">
            <w:pPr>
              <w:pStyle w:val="NoSpacing"/>
            </w:pPr>
            <w:r>
              <w:t>i</w:t>
            </w:r>
            <w:r w:rsidR="00546F58">
              <w:t>i</w:t>
            </w:r>
          </w:p>
        </w:tc>
        <w:tc>
          <w:tcPr>
            <w:tcW w:w="8721" w:type="dxa"/>
            <w:vAlign w:val="center"/>
          </w:tcPr>
          <w:p w14:paraId="49FCDEA4" w14:textId="0F86BED1" w:rsidR="00412253" w:rsidRDefault="000A2217" w:rsidP="00026D89">
            <w:pPr>
              <w:pStyle w:val="NoSpacing"/>
            </w:pPr>
            <w:r>
              <w:t xml:space="preserve">Mr Montague </w:t>
            </w:r>
            <w:r w:rsidR="00412253">
              <w:t>in respect of 6 b(</w:t>
            </w:r>
            <w:proofErr w:type="spellStart"/>
            <w:r w:rsidR="00412253">
              <w:t>i</w:t>
            </w:r>
            <w:proofErr w:type="spellEnd"/>
            <w:r w:rsidR="00412253">
              <w:t>) PA21/08010 and 6 b(ii) PA21/08002</w:t>
            </w:r>
          </w:p>
        </w:tc>
      </w:tr>
      <w:tr w:rsidR="001B0E6F" w:rsidRPr="00D37D2A" w14:paraId="75AF8BDC" w14:textId="77777777" w:rsidTr="00026D89">
        <w:trPr>
          <w:trHeight w:val="302"/>
        </w:trPr>
        <w:tc>
          <w:tcPr>
            <w:tcW w:w="859" w:type="dxa"/>
            <w:vAlign w:val="center"/>
          </w:tcPr>
          <w:p w14:paraId="74A709D8" w14:textId="77777777" w:rsidR="001B0E6F" w:rsidRDefault="001B0E6F" w:rsidP="00026D89">
            <w:pPr>
              <w:pStyle w:val="NoSpacing"/>
            </w:pPr>
          </w:p>
        </w:tc>
        <w:tc>
          <w:tcPr>
            <w:tcW w:w="347" w:type="dxa"/>
            <w:vAlign w:val="center"/>
          </w:tcPr>
          <w:p w14:paraId="4731A17F" w14:textId="77777777" w:rsidR="001B0E6F" w:rsidRPr="00215F90" w:rsidRDefault="001B0E6F" w:rsidP="00026D89">
            <w:pPr>
              <w:pStyle w:val="NoSpacing"/>
            </w:pPr>
          </w:p>
        </w:tc>
        <w:tc>
          <w:tcPr>
            <w:tcW w:w="642" w:type="dxa"/>
            <w:vAlign w:val="center"/>
          </w:tcPr>
          <w:p w14:paraId="560D730E" w14:textId="0E871F04" w:rsidR="001B0E6F" w:rsidRDefault="001B0E6F" w:rsidP="00026D89">
            <w:pPr>
              <w:pStyle w:val="NoSpacing"/>
            </w:pPr>
            <w:r>
              <w:t>ii</w:t>
            </w:r>
            <w:r w:rsidR="00546F58">
              <w:t>i</w:t>
            </w:r>
          </w:p>
        </w:tc>
        <w:tc>
          <w:tcPr>
            <w:tcW w:w="8721" w:type="dxa"/>
            <w:vAlign w:val="center"/>
          </w:tcPr>
          <w:p w14:paraId="5D03CBD5" w14:textId="75ADE6F0" w:rsidR="001B0E6F" w:rsidRDefault="001B0E6F" w:rsidP="00026D89">
            <w:pPr>
              <w:pStyle w:val="NoSpacing"/>
            </w:pPr>
            <w:r>
              <w:t xml:space="preserve">Lisa Solley </w:t>
            </w:r>
            <w:r w:rsidR="008752A5">
              <w:t xml:space="preserve">(Situ8 Architects) </w:t>
            </w:r>
            <w:r>
              <w:t xml:space="preserve">in respect of 6b(v) - </w:t>
            </w:r>
            <w:r w:rsidRPr="001B0E6F">
              <w:t>PA21/07102</w:t>
            </w:r>
          </w:p>
        </w:tc>
      </w:tr>
      <w:tr w:rsidR="00412253" w:rsidRPr="00D37D2A" w14:paraId="370789E6" w14:textId="77777777" w:rsidTr="00026D89">
        <w:trPr>
          <w:trHeight w:val="302"/>
        </w:trPr>
        <w:tc>
          <w:tcPr>
            <w:tcW w:w="859" w:type="dxa"/>
            <w:vAlign w:val="center"/>
          </w:tcPr>
          <w:p w14:paraId="3A02564C" w14:textId="77777777" w:rsidR="00412253" w:rsidRDefault="00412253" w:rsidP="00412253">
            <w:pPr>
              <w:pStyle w:val="NoSpacing"/>
            </w:pPr>
          </w:p>
        </w:tc>
        <w:tc>
          <w:tcPr>
            <w:tcW w:w="347" w:type="dxa"/>
            <w:vAlign w:val="center"/>
          </w:tcPr>
          <w:p w14:paraId="06B5803F" w14:textId="77777777" w:rsidR="00412253" w:rsidRPr="00215F90" w:rsidRDefault="00412253" w:rsidP="00412253">
            <w:pPr>
              <w:pStyle w:val="NoSpacing"/>
            </w:pPr>
          </w:p>
        </w:tc>
        <w:tc>
          <w:tcPr>
            <w:tcW w:w="642" w:type="dxa"/>
            <w:vAlign w:val="center"/>
          </w:tcPr>
          <w:p w14:paraId="7C05B42B" w14:textId="6C60085A" w:rsidR="00412253" w:rsidRDefault="00546F58" w:rsidP="00412253">
            <w:pPr>
              <w:pStyle w:val="NoSpacing"/>
            </w:pPr>
            <w:r>
              <w:t>iv</w:t>
            </w:r>
          </w:p>
        </w:tc>
        <w:tc>
          <w:tcPr>
            <w:tcW w:w="8721" w:type="dxa"/>
            <w:vAlign w:val="center"/>
          </w:tcPr>
          <w:p w14:paraId="01DDDA2C" w14:textId="3801E44D" w:rsidR="00412253" w:rsidRDefault="004350A6" w:rsidP="00412253">
            <w:pPr>
              <w:pStyle w:val="NoSpacing"/>
            </w:pPr>
            <w:r>
              <w:t xml:space="preserve">In the absence of applicant, the Clerk read out a statement from </w:t>
            </w:r>
            <w:r w:rsidR="00412253">
              <w:t>Joy Drinkwater</w:t>
            </w:r>
            <w:r w:rsidR="008752A5">
              <w:t xml:space="preserve"> </w:t>
            </w:r>
            <w:r>
              <w:t xml:space="preserve">in </w:t>
            </w:r>
            <w:r w:rsidR="00412253">
              <w:t xml:space="preserve">respect of 6B(ix) - </w:t>
            </w:r>
            <w:r w:rsidR="00412253" w:rsidRPr="00412253">
              <w:t>PA21/07782</w:t>
            </w:r>
          </w:p>
        </w:tc>
      </w:tr>
      <w:tr w:rsidR="000A2217" w:rsidRPr="00D37D2A" w14:paraId="4C02A30E" w14:textId="77777777" w:rsidTr="00026D89">
        <w:trPr>
          <w:trHeight w:val="302"/>
        </w:trPr>
        <w:tc>
          <w:tcPr>
            <w:tcW w:w="859" w:type="dxa"/>
            <w:vAlign w:val="center"/>
          </w:tcPr>
          <w:p w14:paraId="704EBA76" w14:textId="77777777" w:rsidR="000A2217" w:rsidRPr="00C55063" w:rsidRDefault="000A2217" w:rsidP="00412253">
            <w:pPr>
              <w:pStyle w:val="NoSpacing"/>
            </w:pPr>
          </w:p>
        </w:tc>
        <w:tc>
          <w:tcPr>
            <w:tcW w:w="347" w:type="dxa"/>
            <w:vAlign w:val="center"/>
          </w:tcPr>
          <w:p w14:paraId="17542EB7" w14:textId="77777777" w:rsidR="000A2217" w:rsidRPr="00C55063" w:rsidRDefault="000A2217" w:rsidP="00412253">
            <w:pPr>
              <w:pStyle w:val="NoSpacing"/>
            </w:pPr>
          </w:p>
        </w:tc>
        <w:tc>
          <w:tcPr>
            <w:tcW w:w="642" w:type="dxa"/>
            <w:vAlign w:val="center"/>
          </w:tcPr>
          <w:p w14:paraId="1390E10C" w14:textId="2D1FC96B" w:rsidR="000A2217" w:rsidRPr="00C55063" w:rsidRDefault="000A2217" w:rsidP="00412253">
            <w:pPr>
              <w:pStyle w:val="NoSpacing"/>
            </w:pPr>
            <w:r w:rsidRPr="00C55063">
              <w:t>v</w:t>
            </w:r>
          </w:p>
        </w:tc>
        <w:tc>
          <w:tcPr>
            <w:tcW w:w="8721" w:type="dxa"/>
            <w:vAlign w:val="center"/>
          </w:tcPr>
          <w:p w14:paraId="38165689" w14:textId="5266240E" w:rsidR="000A2217" w:rsidRPr="00C55063" w:rsidRDefault="00546F58" w:rsidP="00412253">
            <w:pPr>
              <w:pStyle w:val="NoSpacing"/>
            </w:pPr>
            <w:r w:rsidRPr="00C55063">
              <w:t>Mrs N Galloway in respect of 6b(x)-PA21/07593</w:t>
            </w:r>
          </w:p>
        </w:tc>
      </w:tr>
      <w:tr w:rsidR="000A2217" w:rsidRPr="00D37D2A" w14:paraId="7DC01BA1" w14:textId="77777777" w:rsidTr="00026D89">
        <w:trPr>
          <w:trHeight w:val="302"/>
        </w:trPr>
        <w:tc>
          <w:tcPr>
            <w:tcW w:w="859" w:type="dxa"/>
            <w:vAlign w:val="center"/>
          </w:tcPr>
          <w:p w14:paraId="0D91CE38" w14:textId="77777777" w:rsidR="000A2217" w:rsidRPr="004C5CE5" w:rsidRDefault="000A2217" w:rsidP="00412253">
            <w:pPr>
              <w:pStyle w:val="NoSpacing"/>
            </w:pPr>
          </w:p>
        </w:tc>
        <w:tc>
          <w:tcPr>
            <w:tcW w:w="347" w:type="dxa"/>
            <w:vAlign w:val="center"/>
          </w:tcPr>
          <w:p w14:paraId="2DA0EBF3" w14:textId="77777777" w:rsidR="000A2217" w:rsidRPr="004C5CE5" w:rsidRDefault="000A2217" w:rsidP="00412253">
            <w:pPr>
              <w:pStyle w:val="NoSpacing"/>
            </w:pPr>
          </w:p>
        </w:tc>
        <w:tc>
          <w:tcPr>
            <w:tcW w:w="642" w:type="dxa"/>
            <w:vAlign w:val="center"/>
          </w:tcPr>
          <w:p w14:paraId="11888632" w14:textId="3E794715" w:rsidR="000A2217" w:rsidRPr="004C5CE5" w:rsidRDefault="00546F58" w:rsidP="00412253">
            <w:pPr>
              <w:pStyle w:val="NoSpacing"/>
            </w:pPr>
            <w:r w:rsidRPr="004C5CE5">
              <w:t>vi</w:t>
            </w:r>
          </w:p>
        </w:tc>
        <w:tc>
          <w:tcPr>
            <w:tcW w:w="8721" w:type="dxa"/>
            <w:vAlign w:val="center"/>
          </w:tcPr>
          <w:p w14:paraId="3D90F97E" w14:textId="4DF0ECEB" w:rsidR="000A2217" w:rsidRPr="004C5CE5" w:rsidRDefault="000A2217" w:rsidP="00412253">
            <w:pPr>
              <w:pStyle w:val="NoSpacing"/>
            </w:pPr>
            <w:r w:rsidRPr="004C5CE5">
              <w:t>Mr Andrew Prowse in respect of 6b(xiii)- PA21/02709</w:t>
            </w:r>
          </w:p>
        </w:tc>
      </w:tr>
      <w:tr w:rsidR="00412253" w:rsidRPr="00D37D2A" w14:paraId="290FF8E8" w14:textId="77777777" w:rsidTr="00D14310">
        <w:tc>
          <w:tcPr>
            <w:tcW w:w="859" w:type="dxa"/>
            <w:vAlign w:val="center"/>
          </w:tcPr>
          <w:p w14:paraId="35624F31" w14:textId="6A7160FB" w:rsidR="00412253" w:rsidRPr="00215F90" w:rsidRDefault="009D4D31"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110/21</w:t>
            </w:r>
          </w:p>
        </w:tc>
        <w:tc>
          <w:tcPr>
            <w:tcW w:w="347" w:type="dxa"/>
            <w:vAlign w:val="center"/>
          </w:tcPr>
          <w:p w14:paraId="1784ECCF" w14:textId="77777777" w:rsidR="00412253" w:rsidRPr="00215F90" w:rsidRDefault="00412253" w:rsidP="00412253">
            <w:pPr>
              <w:pStyle w:val="NoSpacing"/>
            </w:pPr>
          </w:p>
        </w:tc>
        <w:tc>
          <w:tcPr>
            <w:tcW w:w="642" w:type="dxa"/>
            <w:vAlign w:val="center"/>
          </w:tcPr>
          <w:p w14:paraId="617D8B27" w14:textId="0E12A313"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33C3B9D2" w14:textId="3AAFA21E" w:rsidR="00412253" w:rsidRPr="00553F01" w:rsidRDefault="00412253" w:rsidP="00412253">
            <w:pPr>
              <w:pStyle w:val="NoSpacing"/>
              <w:rPr>
                <w:b/>
              </w:rPr>
            </w:pPr>
            <w:r w:rsidRPr="00553F01">
              <w:rPr>
                <w:b/>
              </w:rPr>
              <w:t xml:space="preserve">Minutes of the Parish Council Meeting – </w:t>
            </w:r>
          </w:p>
          <w:p w14:paraId="28503BB9" w14:textId="0A8C5DE4" w:rsidR="00412253" w:rsidRPr="00CB7AEC" w:rsidRDefault="00412253" w:rsidP="00412253">
            <w:pPr>
              <w:pStyle w:val="NoSpacing"/>
              <w:rPr>
                <w:b/>
              </w:rPr>
            </w:pPr>
            <w:r w:rsidRPr="00707D28">
              <w:t xml:space="preserve">To Resolve that the Minutes of the meeting held on </w:t>
            </w:r>
            <w:r>
              <w:rPr>
                <w:b/>
              </w:rPr>
              <w:t>11</w:t>
            </w:r>
            <w:r w:rsidRPr="008F5039">
              <w:rPr>
                <w:b/>
                <w:vertAlign w:val="superscript"/>
              </w:rPr>
              <w:t>th</w:t>
            </w:r>
            <w:r>
              <w:rPr>
                <w:b/>
              </w:rPr>
              <w:t xml:space="preserve"> August 2021</w:t>
            </w:r>
            <w:r w:rsidRPr="00707D28">
              <w:t xml:space="preserve"> are an accurate record</w:t>
            </w:r>
            <w:r w:rsidRPr="00EC06BF">
              <w:t xml:space="preserve"> and</w:t>
            </w:r>
            <w:r>
              <w:t xml:space="preserve"> duly signed by the Chair. </w:t>
            </w:r>
            <w:r w:rsidR="00293AD4">
              <w:t xml:space="preserve">Proposed by Cllr </w:t>
            </w:r>
            <w:r w:rsidR="008253C6">
              <w:t>L</w:t>
            </w:r>
            <w:r w:rsidR="004C5CE5">
              <w:t xml:space="preserve"> </w:t>
            </w:r>
            <w:r w:rsidR="008253C6">
              <w:t>M</w:t>
            </w:r>
            <w:r w:rsidR="004C5CE5">
              <w:t>osley</w:t>
            </w:r>
            <w:r w:rsidR="008253C6">
              <w:t xml:space="preserve"> </w:t>
            </w:r>
            <w:r w:rsidR="00293AD4">
              <w:t xml:space="preserve">and seconded by Cllr </w:t>
            </w:r>
            <w:r w:rsidR="008253C6">
              <w:t>W</w:t>
            </w:r>
            <w:r w:rsidR="004C5CE5">
              <w:t xml:space="preserve"> </w:t>
            </w:r>
            <w:r w:rsidR="008253C6">
              <w:t>C</w:t>
            </w:r>
            <w:r w:rsidR="004C5CE5">
              <w:t>orbett</w:t>
            </w:r>
            <w:r w:rsidR="008253C6">
              <w:t xml:space="preserve"> </w:t>
            </w:r>
            <w:r w:rsidR="00293AD4">
              <w:t xml:space="preserve">and it was </w:t>
            </w:r>
            <w:r w:rsidR="00293AD4" w:rsidRPr="004C5CE5">
              <w:rPr>
                <w:b/>
                <w:bCs/>
              </w:rPr>
              <w:t>resolved</w:t>
            </w:r>
            <w:r w:rsidR="008253C6">
              <w:t xml:space="preserve"> to approve</w:t>
            </w:r>
            <w:r w:rsidR="004C5CE5">
              <w:t>.</w:t>
            </w:r>
          </w:p>
        </w:tc>
      </w:tr>
      <w:tr w:rsidR="00412253" w:rsidRPr="00D37D2A" w14:paraId="02CD1B03" w14:textId="77777777" w:rsidTr="00D14310">
        <w:trPr>
          <w:trHeight w:val="292"/>
        </w:trPr>
        <w:tc>
          <w:tcPr>
            <w:tcW w:w="859" w:type="dxa"/>
            <w:vAlign w:val="center"/>
          </w:tcPr>
          <w:p w14:paraId="28656893" w14:textId="0E99A500" w:rsidR="00412253" w:rsidRPr="00215F90" w:rsidRDefault="009D4D31" w:rsidP="00412253">
            <w:pPr>
              <w:pStyle w:val="Title"/>
              <w:spacing w:before="0" w:after="0"/>
              <w:jc w:val="left"/>
              <w:rPr>
                <w:rFonts w:asciiTheme="minorHAnsi" w:hAnsiTheme="minorHAnsi" w:cstheme="minorHAnsi"/>
                <w:b w:val="0"/>
                <w:sz w:val="22"/>
                <w:szCs w:val="22"/>
              </w:rPr>
            </w:pPr>
            <w:bookmarkStart w:id="1" w:name="_Hlk78183209"/>
            <w:r>
              <w:rPr>
                <w:rFonts w:asciiTheme="minorHAnsi" w:hAnsiTheme="minorHAnsi" w:cstheme="minorHAnsi"/>
                <w:b w:val="0"/>
                <w:sz w:val="22"/>
                <w:szCs w:val="22"/>
              </w:rPr>
              <w:t>111/21</w:t>
            </w:r>
          </w:p>
        </w:tc>
        <w:tc>
          <w:tcPr>
            <w:tcW w:w="347" w:type="dxa"/>
            <w:vAlign w:val="center"/>
          </w:tcPr>
          <w:p w14:paraId="5569A3C5" w14:textId="20A8BC7E" w:rsidR="00412253" w:rsidRPr="00215F90" w:rsidRDefault="00412253" w:rsidP="00412253">
            <w:pPr>
              <w:pStyle w:val="NoSpacing"/>
            </w:pPr>
          </w:p>
        </w:tc>
        <w:tc>
          <w:tcPr>
            <w:tcW w:w="642" w:type="dxa"/>
            <w:vAlign w:val="center"/>
          </w:tcPr>
          <w:p w14:paraId="50BCAAA3"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70EB0288" w14:textId="2644C8C1" w:rsidR="00412253" w:rsidRPr="004F4D31" w:rsidRDefault="00412253" w:rsidP="00412253">
            <w:pPr>
              <w:pStyle w:val="NoSpacing"/>
              <w:rPr>
                <w:b/>
                <w:bCs/>
              </w:rPr>
            </w:pPr>
            <w:r w:rsidRPr="004F4D31">
              <w:rPr>
                <w:b/>
                <w:bCs/>
              </w:rPr>
              <w:t>PLANNING</w:t>
            </w:r>
          </w:p>
        </w:tc>
      </w:tr>
      <w:tr w:rsidR="00412253" w:rsidRPr="00D37D2A" w14:paraId="39F64178" w14:textId="77777777" w:rsidTr="00D14310">
        <w:tc>
          <w:tcPr>
            <w:tcW w:w="859" w:type="dxa"/>
            <w:vAlign w:val="center"/>
          </w:tcPr>
          <w:p w14:paraId="52575530"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7B6BFE42" w14:textId="373A61F3" w:rsidR="00412253" w:rsidRPr="00215F90" w:rsidRDefault="00412253" w:rsidP="00412253">
            <w:pPr>
              <w:pStyle w:val="NoSpacing"/>
            </w:pPr>
            <w:r>
              <w:t>a</w:t>
            </w:r>
          </w:p>
        </w:tc>
        <w:tc>
          <w:tcPr>
            <w:tcW w:w="642" w:type="dxa"/>
            <w:vAlign w:val="center"/>
          </w:tcPr>
          <w:p w14:paraId="7906126C"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78FDC187" w14:textId="0D64BF9F" w:rsidR="00412253" w:rsidRPr="00707D28" w:rsidRDefault="00412253" w:rsidP="00412253">
            <w:pPr>
              <w:pStyle w:val="NoSpacing"/>
              <w:rPr>
                <w:b/>
              </w:rPr>
            </w:pPr>
            <w:r w:rsidRPr="00707D28">
              <w:t>Pre-App Consultation</w:t>
            </w:r>
            <w:r>
              <w:t xml:space="preserve"> in accordance with Local Council protocol</w:t>
            </w:r>
            <w:r w:rsidR="008253C6">
              <w:t>. None</w:t>
            </w:r>
          </w:p>
        </w:tc>
      </w:tr>
      <w:tr w:rsidR="00412253" w:rsidRPr="00D37D2A" w14:paraId="12A07573" w14:textId="77777777" w:rsidTr="00D14310">
        <w:tc>
          <w:tcPr>
            <w:tcW w:w="859" w:type="dxa"/>
            <w:vAlign w:val="center"/>
          </w:tcPr>
          <w:p w14:paraId="4945A309"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0F8C6CCF" w14:textId="77777777" w:rsidR="00412253" w:rsidRDefault="00412253" w:rsidP="00412253">
            <w:pPr>
              <w:pStyle w:val="NoSpacing"/>
            </w:pPr>
          </w:p>
        </w:tc>
        <w:tc>
          <w:tcPr>
            <w:tcW w:w="642" w:type="dxa"/>
            <w:vAlign w:val="center"/>
          </w:tcPr>
          <w:p w14:paraId="19370131" w14:textId="698B145F" w:rsidR="00412253" w:rsidRPr="00215F90" w:rsidRDefault="00412253"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6E356CEB" w14:textId="0D36DF63" w:rsidR="00412253" w:rsidRPr="00707D28" w:rsidRDefault="00412253" w:rsidP="00412253">
            <w:pPr>
              <w:pStyle w:val="NoSpacing"/>
            </w:pPr>
            <w:r>
              <w:t xml:space="preserve">Pre-application enquiry reference </w:t>
            </w:r>
            <w:r w:rsidRPr="004D4F50">
              <w:rPr>
                <w:b/>
                <w:bCs/>
              </w:rPr>
              <w:t>PA21/01723/PREAPP</w:t>
            </w:r>
            <w:r>
              <w:rPr>
                <w:b/>
                <w:bCs/>
              </w:rPr>
              <w:t xml:space="preserve"> CLOSED ADVICE GIVEN. </w:t>
            </w:r>
            <w:r>
              <w:t xml:space="preserve">Applicant St Mawgan in </w:t>
            </w:r>
            <w:proofErr w:type="spellStart"/>
            <w:r>
              <w:t>Pydar</w:t>
            </w:r>
            <w:proofErr w:type="spellEnd"/>
            <w:r>
              <w:t xml:space="preserve"> Parish Council Proposal: Request for a TPO to protect mature pine trees. Location: on the road in front of </w:t>
            </w:r>
            <w:r w:rsidRPr="0089548B">
              <w:t>Dene</w:t>
            </w:r>
            <w:r w:rsidR="006039C3" w:rsidRPr="0089548B">
              <w:t xml:space="preserve"> </w:t>
            </w:r>
            <w:r w:rsidR="0089548B" w:rsidRPr="0089548B">
              <w:t>C</w:t>
            </w:r>
            <w:r w:rsidRPr="0089548B">
              <w:t>ourt</w:t>
            </w:r>
            <w:r>
              <w:t xml:space="preserve"> </w:t>
            </w:r>
            <w:proofErr w:type="spellStart"/>
            <w:r>
              <w:t>Trenance</w:t>
            </w:r>
            <w:proofErr w:type="spellEnd"/>
            <w:r>
              <w:t xml:space="preserve"> Mawgan Porth.</w:t>
            </w:r>
            <w:r w:rsidR="004C5CE5">
              <w:t xml:space="preserve"> Noted.</w:t>
            </w:r>
          </w:p>
        </w:tc>
      </w:tr>
      <w:tr w:rsidR="00412253" w:rsidRPr="00D37D2A" w14:paraId="0FBC7D57" w14:textId="77777777" w:rsidTr="00D14310">
        <w:tc>
          <w:tcPr>
            <w:tcW w:w="859" w:type="dxa"/>
            <w:vAlign w:val="center"/>
          </w:tcPr>
          <w:p w14:paraId="29814D93"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2" w:name="_Hlk79657863"/>
            <w:bookmarkEnd w:id="1"/>
          </w:p>
        </w:tc>
        <w:tc>
          <w:tcPr>
            <w:tcW w:w="347" w:type="dxa"/>
            <w:vAlign w:val="center"/>
          </w:tcPr>
          <w:p w14:paraId="6089C7F5" w14:textId="13E50A77" w:rsidR="00412253" w:rsidRPr="00215F90" w:rsidRDefault="00412253" w:rsidP="00412253">
            <w:pPr>
              <w:pStyle w:val="NoSpacing"/>
            </w:pPr>
            <w:r w:rsidRPr="00215F90">
              <w:t>b</w:t>
            </w:r>
          </w:p>
        </w:tc>
        <w:tc>
          <w:tcPr>
            <w:tcW w:w="642" w:type="dxa"/>
            <w:vAlign w:val="center"/>
          </w:tcPr>
          <w:p w14:paraId="20C8EDC1"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5755C03B" w14:textId="2532FAB0" w:rsidR="00412253" w:rsidRPr="00707D28" w:rsidRDefault="00412253" w:rsidP="00412253">
            <w:pPr>
              <w:rPr>
                <w:b/>
              </w:rPr>
            </w:pPr>
            <w:r w:rsidRPr="00707D28">
              <w:t>Planning - new applications – to discuss and decide on response to Cornwall Council</w:t>
            </w:r>
          </w:p>
        </w:tc>
      </w:tr>
      <w:tr w:rsidR="00412253" w:rsidRPr="00D37D2A" w14:paraId="5ABB9A28" w14:textId="77777777" w:rsidTr="00D14310">
        <w:tc>
          <w:tcPr>
            <w:tcW w:w="859" w:type="dxa"/>
            <w:vAlign w:val="center"/>
          </w:tcPr>
          <w:p w14:paraId="51373FDF"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4F9A2A8C" w14:textId="77777777" w:rsidR="00412253" w:rsidRPr="00215F90" w:rsidRDefault="00412253" w:rsidP="00412253">
            <w:pPr>
              <w:pStyle w:val="NoSpacing"/>
            </w:pPr>
          </w:p>
        </w:tc>
        <w:tc>
          <w:tcPr>
            <w:tcW w:w="642" w:type="dxa"/>
            <w:vAlign w:val="center"/>
          </w:tcPr>
          <w:p w14:paraId="685F2336" w14:textId="4D8C8CD2" w:rsidR="00412253" w:rsidRPr="00215F90" w:rsidRDefault="00412253"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24D6AD1B" w14:textId="4DD3D34E" w:rsidR="00412253" w:rsidRPr="008F5039" w:rsidRDefault="00412253" w:rsidP="00412253">
            <w:pPr>
              <w:pStyle w:val="NoSpacing"/>
            </w:pPr>
            <w:r w:rsidRPr="008F5039">
              <w:rPr>
                <w:b/>
                <w:bCs/>
              </w:rPr>
              <w:t>PA21/08010</w:t>
            </w:r>
            <w:r w:rsidRPr="008F5039">
              <w:t xml:space="preserve">. Applicant: Mr and Mrs J Brown. Proposal: Proposed erection of a single storey dwelling, located to the east of the existing dwelling, the formation of new vehicular access and the provision of on-site parking serving the existing dwelling. Location: Westward </w:t>
            </w:r>
            <w:proofErr w:type="spellStart"/>
            <w:r w:rsidRPr="008F5039">
              <w:t>Trenance</w:t>
            </w:r>
            <w:proofErr w:type="spellEnd"/>
            <w:r w:rsidRPr="008F5039">
              <w:t xml:space="preserve"> Mawgan Porth TR8 4BZ. </w:t>
            </w:r>
            <w:r>
              <w:t>D</w:t>
            </w:r>
            <w:r w:rsidRPr="008F5039">
              <w:t>efer</w:t>
            </w:r>
            <w:r>
              <w:t>red from August.</w:t>
            </w:r>
            <w:r w:rsidR="00293AD4">
              <w:t xml:space="preserve"> Proposed by Cllr </w:t>
            </w:r>
            <w:r w:rsidR="00E26E7E">
              <w:t xml:space="preserve">W Corbett </w:t>
            </w:r>
            <w:r w:rsidR="00293AD4">
              <w:t xml:space="preserve">and seconded by Cllr </w:t>
            </w:r>
            <w:r w:rsidR="00E26E7E">
              <w:t xml:space="preserve">C Mann </w:t>
            </w:r>
            <w:r w:rsidR="00293AD4">
              <w:t xml:space="preserve">and it was </w:t>
            </w:r>
            <w:r w:rsidR="00293AD4" w:rsidRPr="00E26E7E">
              <w:rPr>
                <w:b/>
                <w:bCs/>
              </w:rPr>
              <w:t>resolved</w:t>
            </w:r>
            <w:r w:rsidR="00E26E7E" w:rsidRPr="00E26E7E">
              <w:rPr>
                <w:b/>
                <w:bCs/>
              </w:rPr>
              <w:t xml:space="preserve"> </w:t>
            </w:r>
            <w:r w:rsidR="00E26E7E">
              <w:t xml:space="preserve">to object </w:t>
            </w:r>
            <w:r w:rsidR="004C5CE5">
              <w:t>citing</w:t>
            </w:r>
            <w:r w:rsidR="00E26E7E">
              <w:t xml:space="preserve"> non-compliancy with Cornwall Local Plan Policies </w:t>
            </w:r>
            <w:r w:rsidR="004C5CE5">
              <w:t xml:space="preserve">1, </w:t>
            </w:r>
            <w:r w:rsidR="00E26E7E">
              <w:t>2, 3 and 12</w:t>
            </w:r>
            <w:r w:rsidR="004C5CE5">
              <w:t>.</w:t>
            </w:r>
          </w:p>
        </w:tc>
      </w:tr>
      <w:tr w:rsidR="00412253" w:rsidRPr="00D37D2A" w14:paraId="09502636" w14:textId="77777777" w:rsidTr="00D14310">
        <w:tc>
          <w:tcPr>
            <w:tcW w:w="859" w:type="dxa"/>
            <w:vAlign w:val="center"/>
          </w:tcPr>
          <w:p w14:paraId="7A246916"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61E078C3" w14:textId="77777777" w:rsidR="00412253" w:rsidRPr="00215F90" w:rsidRDefault="00412253" w:rsidP="00412253">
            <w:pPr>
              <w:rPr>
                <w:rFonts w:asciiTheme="minorHAnsi" w:hAnsiTheme="minorHAnsi" w:cstheme="minorHAnsi"/>
              </w:rPr>
            </w:pPr>
          </w:p>
        </w:tc>
        <w:tc>
          <w:tcPr>
            <w:tcW w:w="642" w:type="dxa"/>
            <w:vAlign w:val="center"/>
          </w:tcPr>
          <w:p w14:paraId="7B85AFC5" w14:textId="27F6A635" w:rsidR="00412253" w:rsidRPr="00215F90"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52B51E16" w14:textId="7C2F22B6" w:rsidR="00412253" w:rsidRPr="008F5039" w:rsidRDefault="00412253" w:rsidP="00412253">
            <w:pPr>
              <w:pStyle w:val="NoSpacing"/>
            </w:pPr>
            <w:r w:rsidRPr="008F5039">
              <w:rPr>
                <w:b/>
                <w:bCs/>
              </w:rPr>
              <w:t xml:space="preserve">PA21/08002. </w:t>
            </w:r>
            <w:r w:rsidRPr="008F5039">
              <w:t xml:space="preserve">Applicant Mr K Mackay. Proposal: Proposed erection of a single storey dwelling, located to the west of the existing dwelling and the formation of on-site parking together with associated works Location Land South of Westward </w:t>
            </w:r>
            <w:proofErr w:type="spellStart"/>
            <w:r w:rsidRPr="008F5039">
              <w:t>Trenance</w:t>
            </w:r>
            <w:proofErr w:type="spellEnd"/>
            <w:r w:rsidRPr="008F5039">
              <w:t xml:space="preserve"> Mawgan Porth TR8 4BZ. </w:t>
            </w:r>
            <w:r>
              <w:t>Deferred from August.</w:t>
            </w:r>
            <w:r w:rsidR="00293AD4">
              <w:t xml:space="preserve"> </w:t>
            </w:r>
            <w:r w:rsidR="00E26E7E">
              <w:t xml:space="preserve">Proposed by Cllr W Corbett and seconded by Cllr C Mann and it was </w:t>
            </w:r>
            <w:r w:rsidR="00E26E7E" w:rsidRPr="00E26E7E">
              <w:rPr>
                <w:b/>
                <w:bCs/>
              </w:rPr>
              <w:t>resolved</w:t>
            </w:r>
            <w:r w:rsidR="00E26E7E">
              <w:t xml:space="preserve"> to object </w:t>
            </w:r>
            <w:r w:rsidR="0089548B">
              <w:t>citing non</w:t>
            </w:r>
            <w:r w:rsidR="00E26E7E">
              <w:t xml:space="preserve">-compliancy with Cornwall Local Plan Policies </w:t>
            </w:r>
            <w:r w:rsidR="004C5CE5">
              <w:t xml:space="preserve">1, </w:t>
            </w:r>
            <w:r w:rsidR="00E26E7E">
              <w:t>2, 3 and 12</w:t>
            </w:r>
          </w:p>
        </w:tc>
      </w:tr>
      <w:tr w:rsidR="00412253" w:rsidRPr="00D37D2A" w14:paraId="1C12EE9A" w14:textId="77777777" w:rsidTr="00D14310">
        <w:tc>
          <w:tcPr>
            <w:tcW w:w="859" w:type="dxa"/>
            <w:vAlign w:val="center"/>
          </w:tcPr>
          <w:p w14:paraId="433561E9"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3" w:name="_Hlk79739396"/>
            <w:bookmarkEnd w:id="2"/>
          </w:p>
        </w:tc>
        <w:tc>
          <w:tcPr>
            <w:tcW w:w="347" w:type="dxa"/>
            <w:vAlign w:val="center"/>
          </w:tcPr>
          <w:p w14:paraId="71F9F412" w14:textId="77777777" w:rsidR="00412253" w:rsidRPr="00215F90" w:rsidRDefault="00412253" w:rsidP="00412253">
            <w:pPr>
              <w:rPr>
                <w:rFonts w:asciiTheme="minorHAnsi" w:hAnsiTheme="minorHAnsi" w:cstheme="minorHAnsi"/>
              </w:rPr>
            </w:pPr>
          </w:p>
        </w:tc>
        <w:tc>
          <w:tcPr>
            <w:tcW w:w="642" w:type="dxa"/>
            <w:vAlign w:val="center"/>
          </w:tcPr>
          <w:p w14:paraId="1D153ADF" w14:textId="20BB68B3"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528038E1" w14:textId="37538C2A" w:rsidR="00412253" w:rsidRPr="00261A95" w:rsidRDefault="00412253" w:rsidP="00412253">
            <w:pPr>
              <w:pStyle w:val="NoSpacing"/>
              <w:rPr>
                <w:b/>
                <w:bCs/>
              </w:rPr>
            </w:pPr>
            <w:r w:rsidRPr="004D4F50">
              <w:rPr>
                <w:b/>
                <w:bCs/>
              </w:rPr>
              <w:t>PA21/05706</w:t>
            </w:r>
            <w:r>
              <w:t>. Applicant Mr David Mann. Proposal: Erection of two double stables. Location: Sea Breezes Mawgan Porth Newquay TR8 4</w:t>
            </w:r>
            <w:r w:rsidR="00546F58">
              <w:t>BG.</w:t>
            </w:r>
            <w:r w:rsidR="00293AD4">
              <w:t xml:space="preserve"> Proposed by Cllr </w:t>
            </w:r>
            <w:r w:rsidR="004C5CE5">
              <w:t xml:space="preserve">W Corbett </w:t>
            </w:r>
            <w:r w:rsidR="00293AD4">
              <w:t>and seconded by Cllr</w:t>
            </w:r>
            <w:r w:rsidR="004C5CE5">
              <w:t xml:space="preserve"> D Carter </w:t>
            </w:r>
            <w:r w:rsidR="00293AD4">
              <w:t xml:space="preserve">and it was </w:t>
            </w:r>
            <w:r w:rsidR="00293AD4" w:rsidRPr="004C5CE5">
              <w:rPr>
                <w:b/>
                <w:bCs/>
              </w:rPr>
              <w:t>resolved</w:t>
            </w:r>
            <w:r w:rsidR="004C5CE5">
              <w:rPr>
                <w:b/>
                <w:bCs/>
              </w:rPr>
              <w:t xml:space="preserve"> </w:t>
            </w:r>
            <w:r w:rsidR="004C5CE5" w:rsidRPr="004C5CE5">
              <w:t>no objection.</w:t>
            </w:r>
          </w:p>
        </w:tc>
      </w:tr>
      <w:tr w:rsidR="004C5CE5" w:rsidRPr="00D37D2A" w14:paraId="46467339" w14:textId="77777777" w:rsidTr="00D14310">
        <w:tc>
          <w:tcPr>
            <w:tcW w:w="859" w:type="dxa"/>
            <w:vAlign w:val="center"/>
          </w:tcPr>
          <w:p w14:paraId="547963A6" w14:textId="77777777" w:rsidR="004C5CE5" w:rsidRPr="00215F90" w:rsidRDefault="004C5CE5" w:rsidP="00412253">
            <w:pPr>
              <w:pStyle w:val="Title"/>
              <w:spacing w:before="0" w:after="0"/>
              <w:jc w:val="left"/>
              <w:rPr>
                <w:rFonts w:asciiTheme="minorHAnsi" w:hAnsiTheme="minorHAnsi" w:cstheme="minorHAnsi"/>
                <w:b w:val="0"/>
                <w:sz w:val="22"/>
                <w:szCs w:val="22"/>
              </w:rPr>
            </w:pPr>
          </w:p>
        </w:tc>
        <w:tc>
          <w:tcPr>
            <w:tcW w:w="347" w:type="dxa"/>
            <w:vAlign w:val="center"/>
          </w:tcPr>
          <w:p w14:paraId="4FF0A8FA" w14:textId="77777777" w:rsidR="004C5CE5" w:rsidRPr="00215F90" w:rsidRDefault="004C5CE5" w:rsidP="00412253">
            <w:pPr>
              <w:rPr>
                <w:rFonts w:asciiTheme="minorHAnsi" w:hAnsiTheme="minorHAnsi" w:cstheme="minorHAnsi"/>
              </w:rPr>
            </w:pPr>
          </w:p>
        </w:tc>
        <w:tc>
          <w:tcPr>
            <w:tcW w:w="642" w:type="dxa"/>
            <w:vAlign w:val="center"/>
          </w:tcPr>
          <w:p w14:paraId="5E8F5835" w14:textId="77777777" w:rsidR="004C5CE5" w:rsidRDefault="004C5CE5" w:rsidP="00412253">
            <w:pPr>
              <w:pStyle w:val="Title"/>
              <w:spacing w:before="0" w:after="0"/>
              <w:jc w:val="left"/>
              <w:rPr>
                <w:rFonts w:asciiTheme="minorHAnsi" w:hAnsiTheme="minorHAnsi" w:cstheme="minorHAnsi"/>
                <w:b w:val="0"/>
                <w:sz w:val="22"/>
                <w:szCs w:val="22"/>
              </w:rPr>
            </w:pPr>
          </w:p>
        </w:tc>
        <w:tc>
          <w:tcPr>
            <w:tcW w:w="8721" w:type="dxa"/>
            <w:vAlign w:val="center"/>
          </w:tcPr>
          <w:p w14:paraId="3C37DDD8" w14:textId="043F3E60" w:rsidR="004C5CE5" w:rsidRPr="004D4F50" w:rsidRDefault="00F90DC3" w:rsidP="00412253">
            <w:pPr>
              <w:pStyle w:val="NoSpacing"/>
              <w:rPr>
                <w:b/>
                <w:bCs/>
              </w:rPr>
            </w:pPr>
            <w:r>
              <w:rPr>
                <w:b/>
                <w:bCs/>
              </w:rPr>
              <w:t>Cllr P Wills left the meeting at this juncture</w:t>
            </w:r>
          </w:p>
        </w:tc>
      </w:tr>
      <w:bookmarkEnd w:id="3"/>
      <w:tr w:rsidR="00412253" w:rsidRPr="00D37D2A" w14:paraId="2ADCD3BE" w14:textId="77777777" w:rsidTr="00D14310">
        <w:tc>
          <w:tcPr>
            <w:tcW w:w="859" w:type="dxa"/>
            <w:vAlign w:val="center"/>
          </w:tcPr>
          <w:p w14:paraId="5ECD4552"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03E94F9B" w14:textId="77777777" w:rsidR="00412253" w:rsidRPr="00215F90" w:rsidRDefault="00412253" w:rsidP="00412253">
            <w:pPr>
              <w:rPr>
                <w:rFonts w:asciiTheme="minorHAnsi" w:hAnsiTheme="minorHAnsi" w:cstheme="minorHAnsi"/>
              </w:rPr>
            </w:pPr>
          </w:p>
        </w:tc>
        <w:tc>
          <w:tcPr>
            <w:tcW w:w="642" w:type="dxa"/>
            <w:vAlign w:val="center"/>
          </w:tcPr>
          <w:p w14:paraId="289FA79B" w14:textId="34187C7F"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0FEDA4ED" w14:textId="1BB2202A" w:rsidR="00412253" w:rsidRPr="00232509" w:rsidRDefault="00412253" w:rsidP="00412253">
            <w:pPr>
              <w:pStyle w:val="NoSpacing"/>
            </w:pPr>
            <w:r w:rsidRPr="00AD1827">
              <w:rPr>
                <w:b/>
                <w:bCs/>
              </w:rPr>
              <w:t>PA21/08146</w:t>
            </w:r>
            <w:r>
              <w:rPr>
                <w:b/>
                <w:bCs/>
              </w:rPr>
              <w:t xml:space="preserve">. </w:t>
            </w:r>
            <w:r>
              <w:t xml:space="preserve">Applicant Dr Jonathan Cooper. Proposal: Works to trees in a conservation area namely felling of 3 mature ashes suffering from Ash Dieback. Location: </w:t>
            </w:r>
            <w:proofErr w:type="spellStart"/>
            <w:r>
              <w:t>Pavillion</w:t>
            </w:r>
            <w:proofErr w:type="spellEnd"/>
            <w:r>
              <w:t xml:space="preserve"> Mawgan-In-</w:t>
            </w:r>
            <w:proofErr w:type="spellStart"/>
            <w:r>
              <w:t>Pydar</w:t>
            </w:r>
            <w:proofErr w:type="spellEnd"/>
            <w:r>
              <w:t xml:space="preserve"> Playing Field St Mawgan.</w:t>
            </w:r>
            <w:r w:rsidR="00293AD4">
              <w:t xml:space="preserve"> </w:t>
            </w:r>
            <w:r w:rsidR="00F90DC3">
              <w:t>To be decided by Local Planning Authority case officer.</w:t>
            </w:r>
          </w:p>
        </w:tc>
      </w:tr>
      <w:tr w:rsidR="00412253" w:rsidRPr="00D37D2A" w14:paraId="167A85D0" w14:textId="77777777" w:rsidTr="00D14310">
        <w:tc>
          <w:tcPr>
            <w:tcW w:w="859" w:type="dxa"/>
            <w:vAlign w:val="center"/>
          </w:tcPr>
          <w:p w14:paraId="70FB8B0E"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4" w:name="_Hlk80102173"/>
          </w:p>
        </w:tc>
        <w:tc>
          <w:tcPr>
            <w:tcW w:w="347" w:type="dxa"/>
            <w:vAlign w:val="center"/>
          </w:tcPr>
          <w:p w14:paraId="7D127D50" w14:textId="77777777" w:rsidR="00412253" w:rsidRPr="00215F90" w:rsidRDefault="00412253" w:rsidP="00412253">
            <w:pPr>
              <w:rPr>
                <w:rFonts w:asciiTheme="minorHAnsi" w:hAnsiTheme="minorHAnsi" w:cstheme="minorHAnsi"/>
              </w:rPr>
            </w:pPr>
          </w:p>
        </w:tc>
        <w:tc>
          <w:tcPr>
            <w:tcW w:w="642" w:type="dxa"/>
            <w:vAlign w:val="center"/>
          </w:tcPr>
          <w:p w14:paraId="495E4F30" w14:textId="756C465D"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721" w:type="dxa"/>
            <w:vAlign w:val="center"/>
          </w:tcPr>
          <w:p w14:paraId="4210B848" w14:textId="6A8AD95F" w:rsidR="00412253" w:rsidRPr="00AD1827" w:rsidRDefault="00412253" w:rsidP="00412253">
            <w:pPr>
              <w:pStyle w:val="NoSpacing"/>
              <w:rPr>
                <w:b/>
                <w:bCs/>
              </w:rPr>
            </w:pPr>
            <w:r w:rsidRPr="00226E8C">
              <w:rPr>
                <w:b/>
                <w:bCs/>
              </w:rPr>
              <w:t>PA21/07102</w:t>
            </w:r>
            <w:r>
              <w:rPr>
                <w:b/>
                <w:bCs/>
              </w:rPr>
              <w:t xml:space="preserve">. </w:t>
            </w:r>
            <w:r>
              <w:t xml:space="preserve">Applicant Mr and Mrs Upton. Proposal: Proposed replacement dwelling. Location: Bob Tails </w:t>
            </w:r>
            <w:proofErr w:type="spellStart"/>
            <w:r>
              <w:t>Trenance</w:t>
            </w:r>
            <w:proofErr w:type="spellEnd"/>
            <w:r>
              <w:t xml:space="preserve"> Mawgan Porth.</w:t>
            </w:r>
            <w:r w:rsidR="00293AD4">
              <w:t xml:space="preserve"> Proposed by Cllr </w:t>
            </w:r>
            <w:r w:rsidR="00F90DC3">
              <w:t xml:space="preserve">W Corbett </w:t>
            </w:r>
            <w:r w:rsidR="00293AD4">
              <w:t xml:space="preserve">and seconded by Cllr </w:t>
            </w:r>
            <w:r w:rsidR="00F90DC3">
              <w:t xml:space="preserve">L Mosley </w:t>
            </w:r>
            <w:r w:rsidR="00293AD4">
              <w:t xml:space="preserve">and it was </w:t>
            </w:r>
            <w:r w:rsidR="00293AD4" w:rsidRPr="00F90DC3">
              <w:rPr>
                <w:b/>
                <w:bCs/>
              </w:rPr>
              <w:t>resolved</w:t>
            </w:r>
            <w:r w:rsidR="00F90DC3">
              <w:rPr>
                <w:b/>
                <w:bCs/>
              </w:rPr>
              <w:t xml:space="preserve"> </w:t>
            </w:r>
            <w:r w:rsidR="00F90DC3" w:rsidRPr="00F90DC3">
              <w:t>to defer to allow agents to prepare a photomontage of the joint Bob Tails proposal with that of the approved Quarry.</w:t>
            </w:r>
          </w:p>
        </w:tc>
      </w:tr>
      <w:tr w:rsidR="00412253" w:rsidRPr="00D37D2A" w14:paraId="6EED1F3B" w14:textId="77777777" w:rsidTr="00D14310">
        <w:tc>
          <w:tcPr>
            <w:tcW w:w="859" w:type="dxa"/>
            <w:vAlign w:val="center"/>
          </w:tcPr>
          <w:p w14:paraId="26110B50"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5" w:name="_Hlk80279549"/>
          </w:p>
        </w:tc>
        <w:tc>
          <w:tcPr>
            <w:tcW w:w="347" w:type="dxa"/>
            <w:vAlign w:val="center"/>
          </w:tcPr>
          <w:p w14:paraId="76EBD54D" w14:textId="77777777" w:rsidR="00412253" w:rsidRPr="00215F90" w:rsidRDefault="00412253" w:rsidP="00412253">
            <w:pPr>
              <w:rPr>
                <w:rFonts w:asciiTheme="minorHAnsi" w:hAnsiTheme="minorHAnsi" w:cstheme="minorHAnsi"/>
              </w:rPr>
            </w:pPr>
          </w:p>
        </w:tc>
        <w:tc>
          <w:tcPr>
            <w:tcW w:w="642" w:type="dxa"/>
            <w:vAlign w:val="center"/>
          </w:tcPr>
          <w:p w14:paraId="5062D1A0" w14:textId="7434E8D4"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w:t>
            </w:r>
          </w:p>
        </w:tc>
        <w:tc>
          <w:tcPr>
            <w:tcW w:w="8721" w:type="dxa"/>
            <w:vAlign w:val="center"/>
          </w:tcPr>
          <w:p w14:paraId="7A10BB44" w14:textId="114FCAE7" w:rsidR="00412253" w:rsidRPr="00226E8C" w:rsidRDefault="00412253" w:rsidP="00412253">
            <w:pPr>
              <w:pStyle w:val="NoSpacing"/>
              <w:rPr>
                <w:b/>
                <w:bCs/>
              </w:rPr>
            </w:pPr>
            <w:r w:rsidRPr="00937ACB">
              <w:rPr>
                <w:b/>
                <w:bCs/>
              </w:rPr>
              <w:t>PA21/06871</w:t>
            </w:r>
            <w:r>
              <w:rPr>
                <w:b/>
                <w:bCs/>
              </w:rPr>
              <w:t xml:space="preserve">. </w:t>
            </w:r>
            <w:r>
              <w:t xml:space="preserve">Applicant Mr Daniel Burt Kingston </w:t>
            </w:r>
            <w:proofErr w:type="spellStart"/>
            <w:r>
              <w:t>Mytton</w:t>
            </w:r>
            <w:proofErr w:type="spellEnd"/>
            <w:r>
              <w:t xml:space="preserve"> Architects. Proposal: Recladding and extension of existing rear balcony structure to form a covered terrace area to the south of the house and addition of new covered entrance porch to the north. Adjustments to internal room layout and minor adjustments to fenestration with re-landscaping of surrounding garden area. Location: </w:t>
            </w:r>
            <w:proofErr w:type="spellStart"/>
            <w:r>
              <w:t>Tanzarra</w:t>
            </w:r>
            <w:proofErr w:type="spellEnd"/>
            <w:r>
              <w:t xml:space="preserve"> Villa </w:t>
            </w:r>
            <w:proofErr w:type="spellStart"/>
            <w:r>
              <w:t>Tredragon</w:t>
            </w:r>
            <w:proofErr w:type="spellEnd"/>
            <w:r>
              <w:t xml:space="preserve"> Road Mawgan Porth.</w:t>
            </w:r>
            <w:r w:rsidR="00293AD4">
              <w:t xml:space="preserve"> Proposed by Cllr</w:t>
            </w:r>
            <w:r w:rsidR="00F90DC3">
              <w:t xml:space="preserve"> </w:t>
            </w:r>
            <w:r w:rsidR="004350A6">
              <w:t>W Corbett</w:t>
            </w:r>
            <w:r w:rsidR="00293AD4">
              <w:t xml:space="preserve"> and seconded by Cllr</w:t>
            </w:r>
            <w:r w:rsidR="004350A6">
              <w:t xml:space="preserve"> D Carter</w:t>
            </w:r>
            <w:r w:rsidR="00293AD4">
              <w:t xml:space="preserve"> and it was </w:t>
            </w:r>
            <w:r w:rsidR="00293AD4" w:rsidRPr="004350A6">
              <w:rPr>
                <w:b/>
                <w:bCs/>
              </w:rPr>
              <w:t>resolved</w:t>
            </w:r>
            <w:r w:rsidR="004350A6">
              <w:t xml:space="preserve"> no objection.</w:t>
            </w:r>
          </w:p>
        </w:tc>
      </w:tr>
      <w:tr w:rsidR="00412253" w:rsidRPr="00D37D2A" w14:paraId="6154A3C3" w14:textId="77777777" w:rsidTr="00D14310">
        <w:tc>
          <w:tcPr>
            <w:tcW w:w="859" w:type="dxa"/>
            <w:vAlign w:val="center"/>
          </w:tcPr>
          <w:p w14:paraId="03350EDA"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6" w:name="_Hlk80280213"/>
          </w:p>
        </w:tc>
        <w:tc>
          <w:tcPr>
            <w:tcW w:w="347" w:type="dxa"/>
            <w:vAlign w:val="center"/>
          </w:tcPr>
          <w:p w14:paraId="25876906" w14:textId="77777777" w:rsidR="00412253" w:rsidRPr="00215F90" w:rsidRDefault="00412253" w:rsidP="00412253">
            <w:pPr>
              <w:rPr>
                <w:rFonts w:asciiTheme="minorHAnsi" w:hAnsiTheme="minorHAnsi" w:cstheme="minorHAnsi"/>
              </w:rPr>
            </w:pPr>
          </w:p>
        </w:tc>
        <w:tc>
          <w:tcPr>
            <w:tcW w:w="642" w:type="dxa"/>
            <w:vAlign w:val="center"/>
          </w:tcPr>
          <w:p w14:paraId="56D4C045" w14:textId="03A2E369"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vii</w:t>
            </w:r>
          </w:p>
        </w:tc>
        <w:tc>
          <w:tcPr>
            <w:tcW w:w="8721" w:type="dxa"/>
            <w:vAlign w:val="center"/>
          </w:tcPr>
          <w:p w14:paraId="3AE0E8ED" w14:textId="77360187" w:rsidR="00412253" w:rsidRPr="00937ACB" w:rsidRDefault="00412253" w:rsidP="00412253">
            <w:pPr>
              <w:pStyle w:val="NoSpacing"/>
              <w:rPr>
                <w:b/>
                <w:bCs/>
              </w:rPr>
            </w:pPr>
            <w:r w:rsidRPr="00937ACB">
              <w:rPr>
                <w:b/>
                <w:bCs/>
              </w:rPr>
              <w:t>PA21/06895</w:t>
            </w:r>
            <w:r>
              <w:rPr>
                <w:b/>
                <w:bCs/>
              </w:rPr>
              <w:t xml:space="preserve">. </w:t>
            </w:r>
            <w:r>
              <w:t>Applicant Mr Harry Anscombe. Proposal: Demolition and replacement of existing dwelling and demolition of two existing domestic outbuildings with related landscaping. Location: The Barn Natural Bridges St Mawgan.</w:t>
            </w:r>
            <w:r w:rsidR="00293AD4">
              <w:t xml:space="preserve"> </w:t>
            </w:r>
            <w:r w:rsidR="004350A6">
              <w:t>This item was withdrawn at the request of the agent and deferred to October in order that the Members have sight of a supporting planning statement.</w:t>
            </w:r>
          </w:p>
        </w:tc>
      </w:tr>
      <w:tr w:rsidR="00412253" w:rsidRPr="00D37D2A" w14:paraId="472BE0EC" w14:textId="77777777" w:rsidTr="00D14310">
        <w:tc>
          <w:tcPr>
            <w:tcW w:w="859" w:type="dxa"/>
            <w:vAlign w:val="center"/>
          </w:tcPr>
          <w:p w14:paraId="33FC6C10"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7" w:name="_Hlk80351180"/>
          </w:p>
        </w:tc>
        <w:tc>
          <w:tcPr>
            <w:tcW w:w="347" w:type="dxa"/>
            <w:vAlign w:val="center"/>
          </w:tcPr>
          <w:p w14:paraId="75CA7CD9" w14:textId="77777777" w:rsidR="00412253" w:rsidRPr="00215F90" w:rsidRDefault="00412253" w:rsidP="00412253">
            <w:pPr>
              <w:rPr>
                <w:rFonts w:asciiTheme="minorHAnsi" w:hAnsiTheme="minorHAnsi" w:cstheme="minorHAnsi"/>
              </w:rPr>
            </w:pPr>
          </w:p>
        </w:tc>
        <w:tc>
          <w:tcPr>
            <w:tcW w:w="642" w:type="dxa"/>
            <w:vAlign w:val="center"/>
          </w:tcPr>
          <w:p w14:paraId="74248545" w14:textId="5A9FE6ED"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viii</w:t>
            </w:r>
          </w:p>
        </w:tc>
        <w:tc>
          <w:tcPr>
            <w:tcW w:w="8721" w:type="dxa"/>
            <w:vAlign w:val="center"/>
          </w:tcPr>
          <w:p w14:paraId="38198C65" w14:textId="0E14449B" w:rsidR="00412253" w:rsidRPr="00937ACB" w:rsidRDefault="00412253" w:rsidP="00412253">
            <w:pPr>
              <w:pStyle w:val="NoSpacing"/>
              <w:rPr>
                <w:b/>
                <w:bCs/>
              </w:rPr>
            </w:pPr>
            <w:r w:rsidRPr="0050376C">
              <w:rPr>
                <w:b/>
                <w:bCs/>
              </w:rPr>
              <w:t>PA21/07589</w:t>
            </w:r>
            <w:r>
              <w:rPr>
                <w:b/>
                <w:bCs/>
              </w:rPr>
              <w:t xml:space="preserve">. </w:t>
            </w:r>
            <w:r>
              <w:t xml:space="preserve">Applicant Mr &amp; Mrs Luke Smith. Proposal: Approval of reserved matters in relation to decision notice PA19/02509 dated 06.01.2020 with variation of condition 1 of decision PA21/02258 dated 06.05.2021. Location: 2 </w:t>
            </w:r>
            <w:proofErr w:type="spellStart"/>
            <w:r>
              <w:t>Howies</w:t>
            </w:r>
            <w:proofErr w:type="spellEnd"/>
            <w:r>
              <w:t xml:space="preserve"> Court </w:t>
            </w:r>
            <w:proofErr w:type="spellStart"/>
            <w:r>
              <w:t>Trevenna</w:t>
            </w:r>
            <w:proofErr w:type="spellEnd"/>
            <w:r>
              <w:t xml:space="preserve"> Cross St Mawgan. </w:t>
            </w:r>
            <w:r w:rsidR="00293AD4">
              <w:t xml:space="preserve">Proposed by Cllr </w:t>
            </w:r>
            <w:r w:rsidR="004350A6">
              <w:t xml:space="preserve">L Mosley </w:t>
            </w:r>
            <w:r w:rsidR="00293AD4">
              <w:t xml:space="preserve">and seconded by Cllr </w:t>
            </w:r>
            <w:r w:rsidR="004350A6">
              <w:t xml:space="preserve">W Corbett </w:t>
            </w:r>
            <w:r w:rsidR="00293AD4">
              <w:t xml:space="preserve">and it was </w:t>
            </w:r>
            <w:r w:rsidR="00293AD4" w:rsidRPr="004350A6">
              <w:rPr>
                <w:b/>
                <w:bCs/>
              </w:rPr>
              <w:t>resolved</w:t>
            </w:r>
            <w:r w:rsidR="004350A6">
              <w:rPr>
                <w:b/>
                <w:bCs/>
              </w:rPr>
              <w:t xml:space="preserve"> </w:t>
            </w:r>
            <w:r w:rsidR="004350A6" w:rsidRPr="004350A6">
              <w:t>no objection.</w:t>
            </w:r>
          </w:p>
        </w:tc>
      </w:tr>
      <w:tr w:rsidR="00412253" w:rsidRPr="00D37D2A" w14:paraId="14FE3F00" w14:textId="77777777" w:rsidTr="00D14310">
        <w:tc>
          <w:tcPr>
            <w:tcW w:w="859" w:type="dxa"/>
            <w:vAlign w:val="center"/>
          </w:tcPr>
          <w:p w14:paraId="00E92ED9"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8" w:name="_Hlk80351328"/>
          </w:p>
        </w:tc>
        <w:tc>
          <w:tcPr>
            <w:tcW w:w="347" w:type="dxa"/>
            <w:vAlign w:val="center"/>
          </w:tcPr>
          <w:p w14:paraId="0CB6E552" w14:textId="77777777" w:rsidR="00412253" w:rsidRPr="00215F90" w:rsidRDefault="00412253" w:rsidP="00412253">
            <w:pPr>
              <w:rPr>
                <w:rFonts w:asciiTheme="minorHAnsi" w:hAnsiTheme="minorHAnsi" w:cstheme="minorHAnsi"/>
              </w:rPr>
            </w:pPr>
          </w:p>
        </w:tc>
        <w:tc>
          <w:tcPr>
            <w:tcW w:w="642" w:type="dxa"/>
            <w:vAlign w:val="center"/>
          </w:tcPr>
          <w:p w14:paraId="5F882DE4" w14:textId="03E08771"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ix</w:t>
            </w:r>
          </w:p>
        </w:tc>
        <w:tc>
          <w:tcPr>
            <w:tcW w:w="8721" w:type="dxa"/>
            <w:vAlign w:val="center"/>
          </w:tcPr>
          <w:p w14:paraId="06556487" w14:textId="3EF7E215" w:rsidR="00412253" w:rsidRPr="0050376C" w:rsidRDefault="00412253" w:rsidP="00412253">
            <w:pPr>
              <w:pStyle w:val="NoSpacing"/>
              <w:rPr>
                <w:b/>
                <w:bCs/>
              </w:rPr>
            </w:pPr>
            <w:r w:rsidRPr="0050376C">
              <w:rPr>
                <w:b/>
                <w:bCs/>
              </w:rPr>
              <w:t>PA21/07782</w:t>
            </w:r>
            <w:r>
              <w:rPr>
                <w:b/>
                <w:bCs/>
              </w:rPr>
              <w:t xml:space="preserve">. </w:t>
            </w:r>
            <w:r>
              <w:t xml:space="preserve">Applicant: Joy Drinkwater. Proposal: Proposed extensions and alterations to existing dwelling. Location: Woodland View Higher </w:t>
            </w:r>
            <w:proofErr w:type="spellStart"/>
            <w:r>
              <w:t>Tolcarne</w:t>
            </w:r>
            <w:proofErr w:type="spellEnd"/>
            <w:r>
              <w:t xml:space="preserve"> St </w:t>
            </w:r>
            <w:proofErr w:type="spellStart"/>
            <w:r>
              <w:t>Columb</w:t>
            </w:r>
            <w:proofErr w:type="spellEnd"/>
            <w:r>
              <w:t>.</w:t>
            </w:r>
            <w:r w:rsidR="00293AD4">
              <w:t xml:space="preserve"> Proposed by Cllr </w:t>
            </w:r>
            <w:r w:rsidR="004350A6">
              <w:t xml:space="preserve">W Corbett </w:t>
            </w:r>
            <w:r w:rsidR="00293AD4">
              <w:t>and seconded by Cllr</w:t>
            </w:r>
            <w:r w:rsidR="004350A6">
              <w:t xml:space="preserve"> C Mann </w:t>
            </w:r>
            <w:r w:rsidR="00293AD4">
              <w:t xml:space="preserve">and it was </w:t>
            </w:r>
            <w:r w:rsidR="00293AD4" w:rsidRPr="004350A6">
              <w:rPr>
                <w:b/>
                <w:bCs/>
              </w:rPr>
              <w:t>resolved</w:t>
            </w:r>
            <w:r w:rsidR="004350A6" w:rsidRPr="004350A6">
              <w:rPr>
                <w:b/>
                <w:bCs/>
              </w:rPr>
              <w:t xml:space="preserve"> </w:t>
            </w:r>
            <w:r w:rsidR="004350A6">
              <w:t>no objection.</w:t>
            </w:r>
          </w:p>
        </w:tc>
      </w:tr>
      <w:tr w:rsidR="00412253" w:rsidRPr="00D37D2A" w14:paraId="37B194C6" w14:textId="77777777" w:rsidTr="00D14310">
        <w:tc>
          <w:tcPr>
            <w:tcW w:w="859" w:type="dxa"/>
            <w:vAlign w:val="center"/>
          </w:tcPr>
          <w:p w14:paraId="67EA799D"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9" w:name="_Hlk80628624"/>
          </w:p>
        </w:tc>
        <w:tc>
          <w:tcPr>
            <w:tcW w:w="347" w:type="dxa"/>
            <w:vAlign w:val="center"/>
          </w:tcPr>
          <w:p w14:paraId="2948660F" w14:textId="77777777" w:rsidR="00412253" w:rsidRPr="00215F90" w:rsidRDefault="00412253" w:rsidP="00412253">
            <w:pPr>
              <w:rPr>
                <w:rFonts w:asciiTheme="minorHAnsi" w:hAnsiTheme="minorHAnsi" w:cstheme="minorHAnsi"/>
              </w:rPr>
            </w:pPr>
          </w:p>
        </w:tc>
        <w:tc>
          <w:tcPr>
            <w:tcW w:w="642" w:type="dxa"/>
            <w:vAlign w:val="center"/>
          </w:tcPr>
          <w:p w14:paraId="5980281C" w14:textId="32A54247"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x</w:t>
            </w:r>
          </w:p>
        </w:tc>
        <w:tc>
          <w:tcPr>
            <w:tcW w:w="8721" w:type="dxa"/>
            <w:vAlign w:val="center"/>
          </w:tcPr>
          <w:p w14:paraId="248FB222" w14:textId="5B107269" w:rsidR="00412253" w:rsidRPr="0050376C" w:rsidRDefault="00412253" w:rsidP="00412253">
            <w:pPr>
              <w:pStyle w:val="NoSpacing"/>
              <w:rPr>
                <w:b/>
                <w:bCs/>
              </w:rPr>
            </w:pPr>
            <w:r w:rsidRPr="00305B20">
              <w:rPr>
                <w:b/>
                <w:bCs/>
              </w:rPr>
              <w:t>PA21/07593</w:t>
            </w:r>
            <w:r>
              <w:t>. Applicant Mr &amp; Ms A &amp; N Crawford and Galloway. Proposal: Proposed conversion of the former redundant agricultural building to form a dwelling with associated works Location</w:t>
            </w:r>
            <w:r w:rsidR="001B0E6F">
              <w:t xml:space="preserve">: </w:t>
            </w:r>
            <w:r>
              <w:t xml:space="preserve">Land </w:t>
            </w:r>
            <w:r w:rsidR="0089548B">
              <w:t>Southeast</w:t>
            </w:r>
            <w:r>
              <w:t xml:space="preserve"> of </w:t>
            </w:r>
            <w:proofErr w:type="spellStart"/>
            <w:r>
              <w:t>Gwel</w:t>
            </w:r>
            <w:proofErr w:type="spellEnd"/>
            <w:r>
              <w:t>-An-Nans St Mawgan.</w:t>
            </w:r>
            <w:r w:rsidR="00293AD4">
              <w:t xml:space="preserve"> Proposed by Cllr</w:t>
            </w:r>
            <w:r w:rsidR="004350A6">
              <w:t xml:space="preserve"> W Corbett</w:t>
            </w:r>
            <w:r w:rsidR="00293AD4">
              <w:t xml:space="preserve"> and seconded by Cllr </w:t>
            </w:r>
            <w:r w:rsidR="004350A6">
              <w:t xml:space="preserve">C Mann </w:t>
            </w:r>
            <w:r w:rsidR="00293AD4">
              <w:t xml:space="preserve">and it was </w:t>
            </w:r>
            <w:r w:rsidR="00293AD4" w:rsidRPr="004350A6">
              <w:rPr>
                <w:b/>
                <w:bCs/>
              </w:rPr>
              <w:t>resolved</w:t>
            </w:r>
            <w:r w:rsidR="004350A6">
              <w:t xml:space="preserve"> to defer to get a view from the case officer on policy fit within the Cornwall Local Plan.</w:t>
            </w:r>
          </w:p>
        </w:tc>
      </w:tr>
      <w:tr w:rsidR="004350A6" w:rsidRPr="00D37D2A" w14:paraId="2B44B1B6" w14:textId="77777777" w:rsidTr="00D14310">
        <w:tc>
          <w:tcPr>
            <w:tcW w:w="859" w:type="dxa"/>
            <w:vAlign w:val="center"/>
          </w:tcPr>
          <w:p w14:paraId="4E716DE6" w14:textId="77777777" w:rsidR="004350A6" w:rsidRPr="00215F90" w:rsidRDefault="004350A6" w:rsidP="00412253">
            <w:pPr>
              <w:pStyle w:val="Title"/>
              <w:spacing w:before="0" w:after="0"/>
              <w:jc w:val="left"/>
              <w:rPr>
                <w:rFonts w:asciiTheme="minorHAnsi" w:hAnsiTheme="minorHAnsi" w:cstheme="minorHAnsi"/>
                <w:b w:val="0"/>
                <w:sz w:val="22"/>
                <w:szCs w:val="22"/>
              </w:rPr>
            </w:pPr>
          </w:p>
        </w:tc>
        <w:tc>
          <w:tcPr>
            <w:tcW w:w="347" w:type="dxa"/>
            <w:vAlign w:val="center"/>
          </w:tcPr>
          <w:p w14:paraId="7091FFF8" w14:textId="77777777" w:rsidR="004350A6" w:rsidRPr="00215F90" w:rsidRDefault="004350A6" w:rsidP="00412253">
            <w:pPr>
              <w:rPr>
                <w:rFonts w:asciiTheme="minorHAnsi" w:hAnsiTheme="minorHAnsi" w:cstheme="minorHAnsi"/>
              </w:rPr>
            </w:pPr>
          </w:p>
        </w:tc>
        <w:tc>
          <w:tcPr>
            <w:tcW w:w="642" w:type="dxa"/>
            <w:vAlign w:val="center"/>
          </w:tcPr>
          <w:p w14:paraId="2C15D11E" w14:textId="77777777" w:rsidR="004350A6" w:rsidRDefault="004350A6" w:rsidP="00412253">
            <w:pPr>
              <w:pStyle w:val="Title"/>
              <w:spacing w:before="0" w:after="0"/>
              <w:jc w:val="left"/>
              <w:rPr>
                <w:rFonts w:asciiTheme="minorHAnsi" w:hAnsiTheme="minorHAnsi" w:cstheme="minorHAnsi"/>
                <w:b w:val="0"/>
                <w:sz w:val="22"/>
                <w:szCs w:val="22"/>
              </w:rPr>
            </w:pPr>
          </w:p>
        </w:tc>
        <w:tc>
          <w:tcPr>
            <w:tcW w:w="8721" w:type="dxa"/>
            <w:vAlign w:val="center"/>
          </w:tcPr>
          <w:p w14:paraId="5C0447D6" w14:textId="62A0D9B8" w:rsidR="004350A6" w:rsidRPr="00305B20" w:rsidRDefault="004350A6" w:rsidP="00412253">
            <w:pPr>
              <w:pStyle w:val="NoSpacing"/>
              <w:rPr>
                <w:b/>
                <w:bCs/>
              </w:rPr>
            </w:pPr>
            <w:r>
              <w:rPr>
                <w:b/>
                <w:bCs/>
              </w:rPr>
              <w:t>Cllr D Carter left the room at this juncture</w:t>
            </w:r>
          </w:p>
        </w:tc>
      </w:tr>
      <w:tr w:rsidR="00412253" w:rsidRPr="00D37D2A" w14:paraId="6F757782" w14:textId="77777777" w:rsidTr="00D14310">
        <w:tc>
          <w:tcPr>
            <w:tcW w:w="859" w:type="dxa"/>
            <w:vAlign w:val="center"/>
          </w:tcPr>
          <w:p w14:paraId="2FC42256"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10" w:name="_Hlk80632243"/>
          </w:p>
        </w:tc>
        <w:tc>
          <w:tcPr>
            <w:tcW w:w="347" w:type="dxa"/>
            <w:vAlign w:val="center"/>
          </w:tcPr>
          <w:p w14:paraId="1266057A" w14:textId="77777777" w:rsidR="00412253" w:rsidRPr="00215F90" w:rsidRDefault="00412253" w:rsidP="00412253">
            <w:pPr>
              <w:rPr>
                <w:rFonts w:asciiTheme="minorHAnsi" w:hAnsiTheme="minorHAnsi" w:cstheme="minorHAnsi"/>
              </w:rPr>
            </w:pPr>
          </w:p>
        </w:tc>
        <w:tc>
          <w:tcPr>
            <w:tcW w:w="642" w:type="dxa"/>
            <w:vAlign w:val="center"/>
          </w:tcPr>
          <w:p w14:paraId="6EECD0B1" w14:textId="4AC6285D"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xi</w:t>
            </w:r>
          </w:p>
        </w:tc>
        <w:tc>
          <w:tcPr>
            <w:tcW w:w="8721" w:type="dxa"/>
            <w:vAlign w:val="center"/>
          </w:tcPr>
          <w:p w14:paraId="0E0EF90F" w14:textId="6BBB96DC" w:rsidR="00412253" w:rsidRPr="00305B20" w:rsidRDefault="00412253" w:rsidP="00412253">
            <w:pPr>
              <w:pStyle w:val="NoSpacing"/>
              <w:rPr>
                <w:b/>
                <w:bCs/>
              </w:rPr>
            </w:pPr>
            <w:r w:rsidRPr="00D30650">
              <w:rPr>
                <w:b/>
                <w:bCs/>
              </w:rPr>
              <w:t>PA21/07726</w:t>
            </w:r>
            <w:r>
              <w:rPr>
                <w:b/>
                <w:bCs/>
              </w:rPr>
              <w:t xml:space="preserve">. </w:t>
            </w:r>
            <w:r>
              <w:t>Applicant: Sandra Harding.</w:t>
            </w:r>
            <w:r>
              <w:rPr>
                <w:b/>
                <w:bCs/>
              </w:rPr>
              <w:t xml:space="preserve"> </w:t>
            </w:r>
            <w:r>
              <w:t>Proposal: Single storey extension at lower ground floor level with terrace at upper ground floor level to side of the property</w:t>
            </w:r>
            <w:r w:rsidR="001B0E6F">
              <w:t>.</w:t>
            </w:r>
            <w:r>
              <w:t xml:space="preserve"> Location</w:t>
            </w:r>
            <w:r w:rsidR="001B0E6F">
              <w:t>:</w:t>
            </w:r>
            <w:r>
              <w:t xml:space="preserve"> Parc Wain 9 Pen Y Morfa Close </w:t>
            </w:r>
            <w:proofErr w:type="spellStart"/>
            <w:r>
              <w:t>Carloggas</w:t>
            </w:r>
            <w:proofErr w:type="spellEnd"/>
            <w:r>
              <w:t xml:space="preserve"> St Mawgan. </w:t>
            </w:r>
            <w:r w:rsidR="00293AD4">
              <w:t xml:space="preserve">Proposed </w:t>
            </w:r>
            <w:r w:rsidR="00293AD4" w:rsidRPr="0089548B">
              <w:t xml:space="preserve">by Cllr </w:t>
            </w:r>
            <w:r w:rsidR="0089548B" w:rsidRPr="0089548B">
              <w:t xml:space="preserve">L Mosley </w:t>
            </w:r>
            <w:r w:rsidR="00293AD4" w:rsidRPr="0089548B">
              <w:t xml:space="preserve">and seconded by Cllr </w:t>
            </w:r>
            <w:r w:rsidR="0089548B" w:rsidRPr="0089548B">
              <w:t>W</w:t>
            </w:r>
            <w:r w:rsidR="0089548B">
              <w:t xml:space="preserve"> Corbett </w:t>
            </w:r>
            <w:r w:rsidR="00293AD4">
              <w:t xml:space="preserve">and it was </w:t>
            </w:r>
            <w:r w:rsidR="00293AD4" w:rsidRPr="0089548B">
              <w:rPr>
                <w:b/>
                <w:bCs/>
              </w:rPr>
              <w:t>resolved</w:t>
            </w:r>
            <w:r w:rsidR="0089548B">
              <w:rPr>
                <w:b/>
                <w:bCs/>
              </w:rPr>
              <w:t xml:space="preserve"> </w:t>
            </w:r>
            <w:r w:rsidR="0089548B" w:rsidRPr="0089548B">
              <w:t>no objection.</w:t>
            </w:r>
          </w:p>
        </w:tc>
      </w:tr>
      <w:tr w:rsidR="004350A6" w:rsidRPr="00D37D2A" w14:paraId="7D696B15" w14:textId="77777777" w:rsidTr="00D14310">
        <w:tc>
          <w:tcPr>
            <w:tcW w:w="859" w:type="dxa"/>
            <w:vAlign w:val="center"/>
          </w:tcPr>
          <w:p w14:paraId="2CE0E626" w14:textId="77777777" w:rsidR="004350A6" w:rsidRPr="00215F90" w:rsidRDefault="004350A6" w:rsidP="00412253">
            <w:pPr>
              <w:pStyle w:val="Title"/>
              <w:spacing w:before="0" w:after="0"/>
              <w:jc w:val="left"/>
              <w:rPr>
                <w:rFonts w:asciiTheme="minorHAnsi" w:hAnsiTheme="minorHAnsi" w:cstheme="minorHAnsi"/>
                <w:b w:val="0"/>
                <w:sz w:val="22"/>
                <w:szCs w:val="22"/>
              </w:rPr>
            </w:pPr>
          </w:p>
        </w:tc>
        <w:tc>
          <w:tcPr>
            <w:tcW w:w="347" w:type="dxa"/>
            <w:vAlign w:val="center"/>
          </w:tcPr>
          <w:p w14:paraId="4AEA1081" w14:textId="77777777" w:rsidR="004350A6" w:rsidRPr="00215F90" w:rsidRDefault="004350A6" w:rsidP="00412253">
            <w:pPr>
              <w:rPr>
                <w:rFonts w:asciiTheme="minorHAnsi" w:hAnsiTheme="minorHAnsi" w:cstheme="minorHAnsi"/>
              </w:rPr>
            </w:pPr>
          </w:p>
        </w:tc>
        <w:tc>
          <w:tcPr>
            <w:tcW w:w="642" w:type="dxa"/>
            <w:vAlign w:val="center"/>
          </w:tcPr>
          <w:p w14:paraId="1087F065" w14:textId="77777777" w:rsidR="004350A6" w:rsidRDefault="004350A6" w:rsidP="00412253">
            <w:pPr>
              <w:pStyle w:val="Title"/>
              <w:spacing w:before="0" w:after="0"/>
              <w:jc w:val="left"/>
              <w:rPr>
                <w:rFonts w:asciiTheme="minorHAnsi" w:hAnsiTheme="minorHAnsi" w:cstheme="minorHAnsi"/>
                <w:b w:val="0"/>
                <w:sz w:val="22"/>
                <w:szCs w:val="22"/>
              </w:rPr>
            </w:pPr>
          </w:p>
        </w:tc>
        <w:tc>
          <w:tcPr>
            <w:tcW w:w="8721" w:type="dxa"/>
            <w:vAlign w:val="center"/>
          </w:tcPr>
          <w:p w14:paraId="4A1E09C3" w14:textId="24ADEF99" w:rsidR="004350A6" w:rsidRPr="00D30650" w:rsidRDefault="004350A6" w:rsidP="00412253">
            <w:pPr>
              <w:pStyle w:val="NoSpacing"/>
              <w:rPr>
                <w:b/>
                <w:bCs/>
              </w:rPr>
            </w:pPr>
            <w:r>
              <w:rPr>
                <w:b/>
                <w:bCs/>
              </w:rPr>
              <w:t>Cllr D Carter returned to the room</w:t>
            </w:r>
          </w:p>
        </w:tc>
      </w:tr>
      <w:tr w:rsidR="00412253" w:rsidRPr="00D37D2A" w14:paraId="5AEF4FF8" w14:textId="77777777" w:rsidTr="00D14310">
        <w:tc>
          <w:tcPr>
            <w:tcW w:w="859" w:type="dxa"/>
            <w:vAlign w:val="center"/>
          </w:tcPr>
          <w:p w14:paraId="18D0220F"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11" w:name="_Hlk80632744"/>
          </w:p>
        </w:tc>
        <w:tc>
          <w:tcPr>
            <w:tcW w:w="347" w:type="dxa"/>
            <w:vAlign w:val="center"/>
          </w:tcPr>
          <w:p w14:paraId="03B74B5B" w14:textId="77777777" w:rsidR="00412253" w:rsidRPr="00215F90" w:rsidRDefault="00412253" w:rsidP="00412253">
            <w:pPr>
              <w:rPr>
                <w:rFonts w:asciiTheme="minorHAnsi" w:hAnsiTheme="minorHAnsi" w:cstheme="minorHAnsi"/>
              </w:rPr>
            </w:pPr>
          </w:p>
        </w:tc>
        <w:tc>
          <w:tcPr>
            <w:tcW w:w="642" w:type="dxa"/>
            <w:vAlign w:val="center"/>
          </w:tcPr>
          <w:p w14:paraId="29D2947D" w14:textId="31A75826"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xii</w:t>
            </w:r>
          </w:p>
        </w:tc>
        <w:tc>
          <w:tcPr>
            <w:tcW w:w="8721" w:type="dxa"/>
            <w:vAlign w:val="center"/>
          </w:tcPr>
          <w:p w14:paraId="0E973C41" w14:textId="77A78BBA" w:rsidR="00412253" w:rsidRPr="00D30650" w:rsidRDefault="00412253" w:rsidP="00412253">
            <w:pPr>
              <w:pStyle w:val="NoSpacing"/>
              <w:rPr>
                <w:b/>
                <w:bCs/>
              </w:rPr>
            </w:pPr>
            <w:r w:rsidRPr="00D30650">
              <w:rPr>
                <w:b/>
                <w:bCs/>
              </w:rPr>
              <w:t>PA21/08204</w:t>
            </w:r>
            <w:r>
              <w:rPr>
                <w:b/>
                <w:bCs/>
              </w:rPr>
              <w:t xml:space="preserve">. </w:t>
            </w:r>
            <w:r>
              <w:t>Applicant Mr Mike Moreland. Proposal: Proposed ground floor extension to rear and new storage to side. Location: 3 Sandy Beach Mawgan Porth Hill Mawgan Porth.</w:t>
            </w:r>
            <w:r w:rsidR="00293AD4">
              <w:t xml:space="preserve"> Proposed by Cllr </w:t>
            </w:r>
            <w:r w:rsidR="004350A6">
              <w:t xml:space="preserve">W Corbett </w:t>
            </w:r>
            <w:r w:rsidR="00293AD4">
              <w:t xml:space="preserve">and seconded by Cllr </w:t>
            </w:r>
            <w:r w:rsidR="004350A6">
              <w:t xml:space="preserve">D Carter </w:t>
            </w:r>
            <w:r w:rsidR="00293AD4">
              <w:t xml:space="preserve">and it was </w:t>
            </w:r>
            <w:r w:rsidR="00293AD4" w:rsidRPr="004350A6">
              <w:rPr>
                <w:b/>
                <w:bCs/>
              </w:rPr>
              <w:t>resolved</w:t>
            </w:r>
            <w:r w:rsidR="004350A6">
              <w:rPr>
                <w:b/>
                <w:bCs/>
              </w:rPr>
              <w:t xml:space="preserve"> </w:t>
            </w:r>
            <w:r w:rsidR="004350A6" w:rsidRPr="004350A6">
              <w:t>no objection.</w:t>
            </w:r>
          </w:p>
        </w:tc>
      </w:tr>
      <w:tr w:rsidR="00412253" w:rsidRPr="00D37D2A" w14:paraId="71940B64" w14:textId="77777777" w:rsidTr="00D14310">
        <w:tc>
          <w:tcPr>
            <w:tcW w:w="859" w:type="dxa"/>
            <w:vAlign w:val="center"/>
          </w:tcPr>
          <w:p w14:paraId="2E3C3DBC"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581921DF" w14:textId="77777777" w:rsidR="00412253" w:rsidRPr="00215F90" w:rsidRDefault="00412253" w:rsidP="00412253">
            <w:pPr>
              <w:rPr>
                <w:rFonts w:asciiTheme="minorHAnsi" w:hAnsiTheme="minorHAnsi" w:cstheme="minorHAnsi"/>
              </w:rPr>
            </w:pPr>
          </w:p>
        </w:tc>
        <w:tc>
          <w:tcPr>
            <w:tcW w:w="642" w:type="dxa"/>
            <w:vAlign w:val="center"/>
          </w:tcPr>
          <w:p w14:paraId="57355A47" w14:textId="7CC31CAA"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xiii</w:t>
            </w:r>
          </w:p>
        </w:tc>
        <w:tc>
          <w:tcPr>
            <w:tcW w:w="8721" w:type="dxa"/>
            <w:vAlign w:val="center"/>
          </w:tcPr>
          <w:p w14:paraId="34D52FB5" w14:textId="1A58D7E1" w:rsidR="00412253" w:rsidRPr="00D30650" w:rsidRDefault="00412253" w:rsidP="00412253">
            <w:pPr>
              <w:pStyle w:val="NoSpacing"/>
              <w:rPr>
                <w:b/>
                <w:bCs/>
              </w:rPr>
            </w:pPr>
            <w:r>
              <w:rPr>
                <w:b/>
                <w:bCs/>
              </w:rPr>
              <w:t xml:space="preserve">PA21/02709. </w:t>
            </w:r>
            <w:r>
              <w:t xml:space="preserve">Applicant Cornish Fresh Ltd/Mahesh Patel. Proposal: Demolition of 4 retail units and 2 residential dwellings and replacement of six retail units and 16 residential units, car parking, flood risk mitigation, </w:t>
            </w:r>
            <w:proofErr w:type="gramStart"/>
            <w:r>
              <w:t>highway</w:t>
            </w:r>
            <w:proofErr w:type="gramEnd"/>
            <w:r>
              <w:t xml:space="preserve"> and public realm improvements (revised plans)</w:t>
            </w:r>
            <w:r w:rsidR="001B0E6F">
              <w:t>.</w:t>
            </w:r>
            <w:r>
              <w:t xml:space="preserve"> Location: Mawgan Porth Beach Front Mawgan Porth.</w:t>
            </w:r>
            <w:r w:rsidR="00293AD4">
              <w:t xml:space="preserve"> Proposed by Cllr </w:t>
            </w:r>
            <w:r w:rsidR="004350A6">
              <w:t xml:space="preserve">L McKenzie </w:t>
            </w:r>
            <w:r w:rsidR="00293AD4">
              <w:t>and seconded by Cllr</w:t>
            </w:r>
            <w:r w:rsidR="004350A6">
              <w:t xml:space="preserve"> L Mosley</w:t>
            </w:r>
            <w:r w:rsidR="00293AD4">
              <w:t xml:space="preserve"> and it was </w:t>
            </w:r>
            <w:r w:rsidR="00293AD4" w:rsidRPr="004350A6">
              <w:rPr>
                <w:b/>
                <w:bCs/>
              </w:rPr>
              <w:t>resolved</w:t>
            </w:r>
            <w:r w:rsidR="004350A6" w:rsidRPr="004350A6">
              <w:rPr>
                <w:b/>
                <w:bCs/>
              </w:rPr>
              <w:t xml:space="preserve"> </w:t>
            </w:r>
            <w:r w:rsidR="004350A6">
              <w:t>that all previous objections be maintained.</w:t>
            </w:r>
          </w:p>
        </w:tc>
      </w:tr>
      <w:bookmarkEnd w:id="4"/>
      <w:bookmarkEnd w:id="5"/>
      <w:bookmarkEnd w:id="6"/>
      <w:bookmarkEnd w:id="7"/>
      <w:bookmarkEnd w:id="8"/>
      <w:bookmarkEnd w:id="9"/>
      <w:bookmarkEnd w:id="10"/>
      <w:bookmarkEnd w:id="11"/>
      <w:tr w:rsidR="00412253" w:rsidRPr="00D37D2A" w14:paraId="6E7BF891" w14:textId="77777777" w:rsidTr="00D14310">
        <w:tc>
          <w:tcPr>
            <w:tcW w:w="859" w:type="dxa"/>
            <w:vAlign w:val="center"/>
          </w:tcPr>
          <w:p w14:paraId="5A1A6D1D" w14:textId="77777777" w:rsidR="00412253" w:rsidRPr="004350A6"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42D8D8B6" w14:textId="79BC0032" w:rsidR="00412253" w:rsidRPr="004350A6" w:rsidRDefault="00412253" w:rsidP="00412253">
            <w:pPr>
              <w:pStyle w:val="NoSpacing"/>
            </w:pPr>
            <w:r w:rsidRPr="004350A6">
              <w:t>c</w:t>
            </w:r>
          </w:p>
        </w:tc>
        <w:tc>
          <w:tcPr>
            <w:tcW w:w="642" w:type="dxa"/>
            <w:vAlign w:val="center"/>
          </w:tcPr>
          <w:p w14:paraId="13FE9C88" w14:textId="77777777" w:rsidR="00412253" w:rsidRPr="004350A6"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29C7BBCA" w14:textId="1927DD05" w:rsidR="00412253" w:rsidRPr="004350A6" w:rsidRDefault="00412253" w:rsidP="00412253">
            <w:pPr>
              <w:pStyle w:val="NoSpacing"/>
              <w:rPr>
                <w:b/>
              </w:rPr>
            </w:pPr>
            <w:r w:rsidRPr="004350A6">
              <w:t>To consider planning applications received before meeting</w:t>
            </w:r>
          </w:p>
        </w:tc>
      </w:tr>
      <w:tr w:rsidR="004350A6" w:rsidRPr="00D37D2A" w14:paraId="29571813" w14:textId="77777777" w:rsidTr="00D14310">
        <w:tc>
          <w:tcPr>
            <w:tcW w:w="859" w:type="dxa"/>
            <w:vAlign w:val="center"/>
          </w:tcPr>
          <w:p w14:paraId="7E41B950" w14:textId="77777777" w:rsidR="004350A6" w:rsidRPr="004350A6" w:rsidRDefault="004350A6" w:rsidP="00412253">
            <w:pPr>
              <w:pStyle w:val="Title"/>
              <w:spacing w:before="0" w:after="0"/>
              <w:jc w:val="left"/>
              <w:rPr>
                <w:rFonts w:asciiTheme="minorHAnsi" w:hAnsiTheme="minorHAnsi" w:cstheme="minorHAnsi"/>
                <w:b w:val="0"/>
                <w:sz w:val="22"/>
                <w:szCs w:val="22"/>
              </w:rPr>
            </w:pPr>
          </w:p>
        </w:tc>
        <w:tc>
          <w:tcPr>
            <w:tcW w:w="347" w:type="dxa"/>
            <w:vAlign w:val="center"/>
          </w:tcPr>
          <w:p w14:paraId="3A6F314B" w14:textId="77777777" w:rsidR="004350A6" w:rsidRPr="004350A6" w:rsidRDefault="004350A6" w:rsidP="00412253">
            <w:pPr>
              <w:pStyle w:val="NoSpacing"/>
            </w:pPr>
          </w:p>
        </w:tc>
        <w:tc>
          <w:tcPr>
            <w:tcW w:w="642" w:type="dxa"/>
            <w:vAlign w:val="center"/>
          </w:tcPr>
          <w:p w14:paraId="56C2CE34" w14:textId="77777777" w:rsidR="004350A6" w:rsidRPr="004350A6" w:rsidRDefault="004350A6" w:rsidP="00412253">
            <w:pPr>
              <w:pStyle w:val="Title"/>
              <w:spacing w:before="0" w:after="0"/>
              <w:jc w:val="left"/>
              <w:rPr>
                <w:rFonts w:asciiTheme="minorHAnsi" w:hAnsiTheme="minorHAnsi" w:cstheme="minorHAnsi"/>
                <w:b w:val="0"/>
                <w:sz w:val="22"/>
                <w:szCs w:val="22"/>
              </w:rPr>
            </w:pPr>
          </w:p>
        </w:tc>
        <w:tc>
          <w:tcPr>
            <w:tcW w:w="8721" w:type="dxa"/>
            <w:vAlign w:val="center"/>
          </w:tcPr>
          <w:p w14:paraId="0A6D976E" w14:textId="6A7AA55B" w:rsidR="004350A6" w:rsidRPr="004350A6" w:rsidRDefault="004350A6" w:rsidP="00412253">
            <w:pPr>
              <w:pStyle w:val="NoSpacing"/>
              <w:rPr>
                <w:b/>
                <w:bCs/>
              </w:rPr>
            </w:pPr>
            <w:r w:rsidRPr="004350A6">
              <w:rPr>
                <w:b/>
                <w:bCs/>
              </w:rPr>
              <w:t>Cllr L Mosley left the meeting at this juncture</w:t>
            </w:r>
          </w:p>
        </w:tc>
      </w:tr>
      <w:tr w:rsidR="00791FA3" w:rsidRPr="00D37D2A" w14:paraId="3B2EACAD" w14:textId="77777777" w:rsidTr="00D14310">
        <w:tc>
          <w:tcPr>
            <w:tcW w:w="859" w:type="dxa"/>
            <w:vAlign w:val="center"/>
          </w:tcPr>
          <w:p w14:paraId="17FFD9FD" w14:textId="77777777" w:rsidR="00791FA3" w:rsidRPr="002C33F3" w:rsidRDefault="00791FA3" w:rsidP="00412253">
            <w:pPr>
              <w:pStyle w:val="Title"/>
              <w:spacing w:before="0" w:after="0"/>
              <w:jc w:val="left"/>
              <w:rPr>
                <w:rFonts w:asciiTheme="minorHAnsi" w:hAnsiTheme="minorHAnsi" w:cstheme="minorHAnsi"/>
                <w:b w:val="0"/>
                <w:color w:val="FF0000"/>
                <w:sz w:val="22"/>
                <w:szCs w:val="22"/>
              </w:rPr>
            </w:pPr>
          </w:p>
        </w:tc>
        <w:tc>
          <w:tcPr>
            <w:tcW w:w="347" w:type="dxa"/>
            <w:vAlign w:val="center"/>
          </w:tcPr>
          <w:p w14:paraId="4D5A6B6B" w14:textId="77777777" w:rsidR="00791FA3" w:rsidRPr="004350A6" w:rsidRDefault="00791FA3" w:rsidP="00412253">
            <w:pPr>
              <w:pStyle w:val="NoSpacing"/>
            </w:pPr>
          </w:p>
        </w:tc>
        <w:tc>
          <w:tcPr>
            <w:tcW w:w="642" w:type="dxa"/>
            <w:vAlign w:val="center"/>
          </w:tcPr>
          <w:p w14:paraId="20D7BDAB" w14:textId="08A34936" w:rsidR="00791FA3" w:rsidRPr="004350A6" w:rsidRDefault="00791FA3" w:rsidP="00412253">
            <w:pPr>
              <w:pStyle w:val="Title"/>
              <w:spacing w:before="0" w:after="0"/>
              <w:jc w:val="left"/>
              <w:rPr>
                <w:rFonts w:asciiTheme="minorHAnsi" w:hAnsiTheme="minorHAnsi" w:cstheme="minorHAnsi"/>
                <w:b w:val="0"/>
                <w:sz w:val="22"/>
                <w:szCs w:val="22"/>
              </w:rPr>
            </w:pPr>
            <w:proofErr w:type="spellStart"/>
            <w:r w:rsidRPr="004350A6">
              <w:rPr>
                <w:rFonts w:asciiTheme="minorHAnsi" w:hAnsiTheme="minorHAnsi" w:cstheme="minorHAnsi"/>
                <w:b w:val="0"/>
                <w:sz w:val="22"/>
                <w:szCs w:val="22"/>
              </w:rPr>
              <w:t>i</w:t>
            </w:r>
            <w:proofErr w:type="spellEnd"/>
          </w:p>
        </w:tc>
        <w:tc>
          <w:tcPr>
            <w:tcW w:w="8721" w:type="dxa"/>
            <w:vAlign w:val="center"/>
          </w:tcPr>
          <w:p w14:paraId="0F93FBC7" w14:textId="63F181C9" w:rsidR="00791FA3" w:rsidRPr="002C33F3" w:rsidRDefault="00791FA3" w:rsidP="00412253">
            <w:pPr>
              <w:pStyle w:val="NoSpacing"/>
              <w:rPr>
                <w:color w:val="FF0000"/>
              </w:rPr>
            </w:pPr>
            <w:r w:rsidRPr="004350A6">
              <w:rPr>
                <w:b/>
                <w:bCs/>
              </w:rPr>
              <w:t xml:space="preserve">PA21/07870. </w:t>
            </w:r>
            <w:r w:rsidRPr="004350A6">
              <w:t xml:space="preserve">Applicant Mr Jay Lomax. Proposal: Reserved Matters application following Outline approval PA1/02509 for the construction of two dwellings (Appeal Decision APP/D0840/W/19/3237217) for access, appearance, landscaping, </w:t>
            </w:r>
            <w:proofErr w:type="gramStart"/>
            <w:r w:rsidRPr="004350A6">
              <w:t>layout</w:t>
            </w:r>
            <w:proofErr w:type="gramEnd"/>
            <w:r w:rsidRPr="004350A6">
              <w:t xml:space="preserve"> and scale. Location: Land </w:t>
            </w:r>
            <w:r w:rsidR="0089548B" w:rsidRPr="004350A6">
              <w:t>Northeast</w:t>
            </w:r>
            <w:r w:rsidRPr="004350A6">
              <w:t xml:space="preserve"> </w:t>
            </w:r>
            <w:r w:rsidR="0089548B" w:rsidRPr="004350A6">
              <w:t>of</w:t>
            </w:r>
            <w:r w:rsidRPr="004350A6">
              <w:t xml:space="preserve"> The Lodge </w:t>
            </w:r>
            <w:proofErr w:type="spellStart"/>
            <w:r w:rsidRPr="004350A6">
              <w:t>Trevenna</w:t>
            </w:r>
            <w:proofErr w:type="spellEnd"/>
            <w:r w:rsidRPr="004350A6">
              <w:t xml:space="preserve"> Cross St Mawgan</w:t>
            </w:r>
            <w:r w:rsidRPr="002C33F3">
              <w:rPr>
                <w:color w:val="FF0000"/>
              </w:rPr>
              <w:t>.</w:t>
            </w:r>
            <w:r w:rsidR="00293AD4">
              <w:rPr>
                <w:color w:val="FF0000"/>
              </w:rPr>
              <w:t xml:space="preserve"> </w:t>
            </w:r>
            <w:r w:rsidR="00293AD4">
              <w:t xml:space="preserve">Proposed by Cllr </w:t>
            </w:r>
            <w:r w:rsidR="004350A6">
              <w:t xml:space="preserve">L McKenzie </w:t>
            </w:r>
            <w:r w:rsidR="00293AD4">
              <w:t xml:space="preserve">and seconded by Cllr </w:t>
            </w:r>
            <w:r w:rsidR="004350A6">
              <w:t xml:space="preserve">D Carter </w:t>
            </w:r>
            <w:r w:rsidR="00293AD4">
              <w:t xml:space="preserve">and it was </w:t>
            </w:r>
            <w:r w:rsidR="00293AD4" w:rsidRPr="004350A6">
              <w:rPr>
                <w:b/>
                <w:bCs/>
              </w:rPr>
              <w:t>resolved</w:t>
            </w:r>
            <w:r w:rsidR="004350A6">
              <w:t xml:space="preserve"> no objection.</w:t>
            </w:r>
          </w:p>
        </w:tc>
      </w:tr>
      <w:tr w:rsidR="009A21C9" w:rsidRPr="00D37D2A" w14:paraId="3E63E27D" w14:textId="77777777" w:rsidTr="00D14310">
        <w:tc>
          <w:tcPr>
            <w:tcW w:w="859" w:type="dxa"/>
            <w:vAlign w:val="center"/>
          </w:tcPr>
          <w:p w14:paraId="06722A01" w14:textId="77777777" w:rsidR="009A21C9" w:rsidRPr="002C33F3" w:rsidRDefault="009A21C9" w:rsidP="00412253">
            <w:pPr>
              <w:pStyle w:val="Title"/>
              <w:spacing w:before="0" w:after="0"/>
              <w:jc w:val="left"/>
              <w:rPr>
                <w:rFonts w:asciiTheme="minorHAnsi" w:hAnsiTheme="minorHAnsi" w:cstheme="minorHAnsi"/>
                <w:b w:val="0"/>
                <w:color w:val="FF0000"/>
                <w:sz w:val="22"/>
                <w:szCs w:val="22"/>
              </w:rPr>
            </w:pPr>
          </w:p>
        </w:tc>
        <w:tc>
          <w:tcPr>
            <w:tcW w:w="347" w:type="dxa"/>
            <w:vAlign w:val="center"/>
          </w:tcPr>
          <w:p w14:paraId="64C22906" w14:textId="77777777" w:rsidR="009A21C9" w:rsidRPr="004350A6" w:rsidRDefault="009A21C9" w:rsidP="00412253">
            <w:pPr>
              <w:pStyle w:val="NoSpacing"/>
            </w:pPr>
          </w:p>
        </w:tc>
        <w:tc>
          <w:tcPr>
            <w:tcW w:w="642" w:type="dxa"/>
            <w:vAlign w:val="center"/>
          </w:tcPr>
          <w:p w14:paraId="07ACC205" w14:textId="77777777" w:rsidR="009A21C9" w:rsidRPr="004350A6" w:rsidRDefault="009A21C9" w:rsidP="00412253">
            <w:pPr>
              <w:pStyle w:val="Title"/>
              <w:spacing w:before="0" w:after="0"/>
              <w:jc w:val="left"/>
              <w:rPr>
                <w:rFonts w:asciiTheme="minorHAnsi" w:hAnsiTheme="minorHAnsi" w:cstheme="minorHAnsi"/>
                <w:b w:val="0"/>
                <w:sz w:val="22"/>
                <w:szCs w:val="22"/>
              </w:rPr>
            </w:pPr>
          </w:p>
        </w:tc>
        <w:tc>
          <w:tcPr>
            <w:tcW w:w="8721" w:type="dxa"/>
            <w:vAlign w:val="center"/>
          </w:tcPr>
          <w:p w14:paraId="099BF071" w14:textId="61F8E0F8" w:rsidR="009A21C9" w:rsidRPr="004350A6" w:rsidRDefault="009A21C9" w:rsidP="00412253">
            <w:pPr>
              <w:pStyle w:val="NoSpacing"/>
              <w:rPr>
                <w:b/>
                <w:bCs/>
              </w:rPr>
            </w:pPr>
            <w:r>
              <w:rPr>
                <w:b/>
                <w:bCs/>
              </w:rPr>
              <w:t>Cllr L Mosley returned to the room</w:t>
            </w:r>
          </w:p>
        </w:tc>
      </w:tr>
      <w:tr w:rsidR="000A2217" w:rsidRPr="00D37D2A" w14:paraId="4764B41B" w14:textId="77777777" w:rsidTr="00D14310">
        <w:tc>
          <w:tcPr>
            <w:tcW w:w="859" w:type="dxa"/>
            <w:vAlign w:val="center"/>
          </w:tcPr>
          <w:p w14:paraId="6737DB11" w14:textId="77777777" w:rsidR="000A2217" w:rsidRPr="002C33F3" w:rsidRDefault="000A2217" w:rsidP="00412253">
            <w:pPr>
              <w:pStyle w:val="Title"/>
              <w:spacing w:before="0" w:after="0"/>
              <w:jc w:val="left"/>
              <w:rPr>
                <w:rFonts w:asciiTheme="minorHAnsi" w:hAnsiTheme="minorHAnsi" w:cstheme="minorHAnsi"/>
                <w:b w:val="0"/>
                <w:color w:val="FF0000"/>
                <w:sz w:val="22"/>
                <w:szCs w:val="22"/>
              </w:rPr>
            </w:pPr>
          </w:p>
        </w:tc>
        <w:tc>
          <w:tcPr>
            <w:tcW w:w="347" w:type="dxa"/>
            <w:vAlign w:val="center"/>
          </w:tcPr>
          <w:p w14:paraId="64DC00A0" w14:textId="77777777" w:rsidR="000A2217" w:rsidRPr="009A21C9" w:rsidRDefault="000A2217" w:rsidP="00412253">
            <w:pPr>
              <w:pStyle w:val="NoSpacing"/>
            </w:pPr>
          </w:p>
        </w:tc>
        <w:tc>
          <w:tcPr>
            <w:tcW w:w="642" w:type="dxa"/>
            <w:vAlign w:val="center"/>
          </w:tcPr>
          <w:p w14:paraId="6710F814" w14:textId="278F3C35" w:rsidR="000A2217" w:rsidRPr="009A21C9" w:rsidRDefault="000A2217" w:rsidP="00412253">
            <w:pPr>
              <w:pStyle w:val="Title"/>
              <w:spacing w:before="0" w:after="0"/>
              <w:jc w:val="left"/>
              <w:rPr>
                <w:rFonts w:asciiTheme="minorHAnsi" w:hAnsiTheme="minorHAnsi" w:cstheme="minorHAnsi"/>
                <w:b w:val="0"/>
                <w:sz w:val="22"/>
                <w:szCs w:val="22"/>
              </w:rPr>
            </w:pPr>
            <w:r w:rsidRPr="009A21C9">
              <w:rPr>
                <w:rFonts w:asciiTheme="minorHAnsi" w:hAnsiTheme="minorHAnsi" w:cstheme="minorHAnsi"/>
                <w:b w:val="0"/>
                <w:sz w:val="22"/>
                <w:szCs w:val="22"/>
              </w:rPr>
              <w:t>ii</w:t>
            </w:r>
          </w:p>
        </w:tc>
        <w:tc>
          <w:tcPr>
            <w:tcW w:w="8721" w:type="dxa"/>
            <w:vAlign w:val="center"/>
          </w:tcPr>
          <w:p w14:paraId="1109FE12" w14:textId="12DBA937" w:rsidR="000A2217" w:rsidRPr="002C33F3" w:rsidRDefault="000A2217" w:rsidP="000A2217">
            <w:pPr>
              <w:pStyle w:val="NoSpacing"/>
              <w:rPr>
                <w:b/>
                <w:bCs/>
                <w:color w:val="FF0000"/>
              </w:rPr>
            </w:pPr>
            <w:r w:rsidRPr="004350A6">
              <w:rPr>
                <w:b/>
                <w:bCs/>
              </w:rPr>
              <w:t>PA21/08936</w:t>
            </w:r>
            <w:r w:rsidRPr="004350A6">
              <w:t xml:space="preserve">. Applicant: Mr Montgomery. Proposal: Non-material amendment for revision to window configuration on front elevation of new extension with respect to decision notice PA20/01122. Location Sea Ways </w:t>
            </w:r>
            <w:proofErr w:type="spellStart"/>
            <w:r w:rsidRPr="004350A6">
              <w:t>Gwel</w:t>
            </w:r>
            <w:proofErr w:type="spellEnd"/>
            <w:r w:rsidRPr="004350A6">
              <w:t xml:space="preserve"> </w:t>
            </w:r>
            <w:r w:rsidR="0089548B">
              <w:t>a</w:t>
            </w:r>
            <w:r w:rsidRPr="004350A6">
              <w:t xml:space="preserve">n </w:t>
            </w:r>
            <w:proofErr w:type="spellStart"/>
            <w:r w:rsidRPr="004350A6">
              <w:t>Mor</w:t>
            </w:r>
            <w:proofErr w:type="spellEnd"/>
            <w:r w:rsidRPr="004350A6">
              <w:t xml:space="preserve"> </w:t>
            </w:r>
            <w:proofErr w:type="spellStart"/>
            <w:r w:rsidRPr="004350A6">
              <w:t>Trenance</w:t>
            </w:r>
            <w:proofErr w:type="spellEnd"/>
            <w:r w:rsidRPr="004350A6">
              <w:t xml:space="preserve"> Mawgan Porth TR8 4DW. </w:t>
            </w:r>
            <w:r w:rsidR="00293AD4" w:rsidRPr="004350A6">
              <w:t xml:space="preserve"> Proposed by Cllr</w:t>
            </w:r>
            <w:r w:rsidR="009A21C9">
              <w:t xml:space="preserve"> L McKenzie </w:t>
            </w:r>
            <w:r w:rsidR="00293AD4" w:rsidRPr="004350A6">
              <w:t xml:space="preserve">and seconded by Cllr </w:t>
            </w:r>
            <w:r w:rsidR="009A21C9">
              <w:t xml:space="preserve">D Carter </w:t>
            </w:r>
            <w:r w:rsidR="00293AD4" w:rsidRPr="004350A6">
              <w:t xml:space="preserve">and it was </w:t>
            </w:r>
            <w:r w:rsidR="00293AD4" w:rsidRPr="009A21C9">
              <w:rPr>
                <w:b/>
                <w:bCs/>
              </w:rPr>
              <w:t>resolved</w:t>
            </w:r>
            <w:r w:rsidR="00293AD4" w:rsidRPr="004350A6">
              <w:t xml:space="preserve"> </w:t>
            </w:r>
            <w:r w:rsidR="009A21C9">
              <w:t>to defer the decision to the planning working group due to the late receipt of the planning advice prior to the meeting and a 14</w:t>
            </w:r>
            <w:r w:rsidR="0089548B">
              <w:t>-</w:t>
            </w:r>
            <w:r w:rsidR="009A21C9">
              <w:t>day period for determination for an application of this type by the Local Planning Authority.</w:t>
            </w:r>
          </w:p>
        </w:tc>
      </w:tr>
      <w:tr w:rsidR="00412253" w:rsidRPr="00D37D2A" w14:paraId="2C3FC404" w14:textId="77777777" w:rsidTr="00D14310">
        <w:tc>
          <w:tcPr>
            <w:tcW w:w="859" w:type="dxa"/>
            <w:vAlign w:val="center"/>
          </w:tcPr>
          <w:p w14:paraId="24FBB7C2"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12" w:name="_Hlk77862989"/>
          </w:p>
        </w:tc>
        <w:tc>
          <w:tcPr>
            <w:tcW w:w="347" w:type="dxa"/>
            <w:vAlign w:val="center"/>
          </w:tcPr>
          <w:p w14:paraId="67C5424D" w14:textId="5BD71996" w:rsidR="00412253" w:rsidRPr="00215F90" w:rsidRDefault="00412253" w:rsidP="00412253">
            <w:pPr>
              <w:pStyle w:val="NoSpacing"/>
            </w:pPr>
            <w:r w:rsidRPr="00215F90">
              <w:t>d</w:t>
            </w:r>
          </w:p>
        </w:tc>
        <w:tc>
          <w:tcPr>
            <w:tcW w:w="642" w:type="dxa"/>
            <w:vAlign w:val="center"/>
          </w:tcPr>
          <w:p w14:paraId="158D5FFD"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6BA8227B" w14:textId="055D3BDD" w:rsidR="00412253" w:rsidRPr="00707D28" w:rsidRDefault="00412253" w:rsidP="00412253">
            <w:pPr>
              <w:pStyle w:val="NoSpacing"/>
              <w:rPr>
                <w:b/>
              </w:rPr>
            </w:pPr>
            <w:r w:rsidRPr="00707D28">
              <w:t>To note Advice and Decisions by Cornwall Council:</w:t>
            </w:r>
          </w:p>
        </w:tc>
      </w:tr>
      <w:tr w:rsidR="00412253" w:rsidRPr="00D37D2A" w14:paraId="4D0080E5" w14:textId="77777777" w:rsidTr="00D14310">
        <w:tc>
          <w:tcPr>
            <w:tcW w:w="859" w:type="dxa"/>
            <w:vAlign w:val="center"/>
          </w:tcPr>
          <w:p w14:paraId="34D6EA2D"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33E28369" w14:textId="77777777" w:rsidR="00412253" w:rsidRPr="00215F90" w:rsidRDefault="00412253" w:rsidP="00412253">
            <w:pPr>
              <w:pStyle w:val="NoSpacing"/>
            </w:pPr>
          </w:p>
        </w:tc>
        <w:tc>
          <w:tcPr>
            <w:tcW w:w="642" w:type="dxa"/>
            <w:vAlign w:val="center"/>
          </w:tcPr>
          <w:p w14:paraId="13D81C6D" w14:textId="275DBFB6" w:rsidR="00412253" w:rsidRPr="00215F90" w:rsidRDefault="00412253"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64C74DCC" w14:textId="225D0E68" w:rsidR="00412253" w:rsidRPr="000056BE" w:rsidRDefault="00412253" w:rsidP="00412253">
            <w:pPr>
              <w:pStyle w:val="NoSpacing"/>
            </w:pPr>
            <w:r w:rsidRPr="00121CC8">
              <w:rPr>
                <w:b/>
                <w:bCs/>
              </w:rPr>
              <w:t>PA20/09242 Granted (CAADs, PIPs and LUs only)</w:t>
            </w:r>
            <w:r>
              <w:t xml:space="preserve"> Applicant: Mr Adrian Broadway Proposal: Certificate of Lawfulness for existing development - shipping container as a storage building ancillary to the agricultural use of the land, including oak beam, concrete block foundations and a concrete access ramp. Location: Land </w:t>
            </w:r>
            <w:r w:rsidR="0089548B">
              <w:t>a</w:t>
            </w:r>
            <w:r>
              <w:t>t SW8537367004 Mawgan Porth.</w:t>
            </w:r>
            <w:r w:rsidR="009A21C9">
              <w:t xml:space="preserve"> Noted.</w:t>
            </w:r>
          </w:p>
        </w:tc>
      </w:tr>
      <w:tr w:rsidR="00412253" w:rsidRPr="00D37D2A" w14:paraId="77662FE7" w14:textId="77777777" w:rsidTr="00D14310">
        <w:tc>
          <w:tcPr>
            <w:tcW w:w="859" w:type="dxa"/>
            <w:vAlign w:val="center"/>
          </w:tcPr>
          <w:p w14:paraId="76CF4F03"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0A172673" w14:textId="77777777" w:rsidR="00412253" w:rsidRPr="00215F90" w:rsidRDefault="00412253" w:rsidP="00412253">
            <w:pPr>
              <w:pStyle w:val="NoSpacing"/>
            </w:pPr>
          </w:p>
        </w:tc>
        <w:tc>
          <w:tcPr>
            <w:tcW w:w="642" w:type="dxa"/>
            <w:vAlign w:val="center"/>
          </w:tcPr>
          <w:p w14:paraId="352AB3AA" w14:textId="4A924888"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423B48D7" w14:textId="6AAA7EE8" w:rsidR="00412253" w:rsidRPr="00E6067F" w:rsidRDefault="00412253" w:rsidP="00412253">
            <w:pPr>
              <w:pStyle w:val="NoSpacing"/>
            </w:pPr>
            <w:r w:rsidRPr="00121CC8">
              <w:rPr>
                <w:b/>
                <w:bCs/>
              </w:rPr>
              <w:t>PA21/06290 APPROVED</w:t>
            </w:r>
            <w:r>
              <w:t xml:space="preserve"> Applicant: Mrs Avril Bales. Proposal: To fell an Ash tree subject to a TPO. Location: Greenbank St Mawgan TR8 4EW.</w:t>
            </w:r>
            <w:r w:rsidR="00293AD4">
              <w:t xml:space="preserve"> Noted.</w:t>
            </w:r>
          </w:p>
        </w:tc>
      </w:tr>
      <w:tr w:rsidR="00412253" w:rsidRPr="00D37D2A" w14:paraId="14F008C9" w14:textId="77777777" w:rsidTr="00D14310">
        <w:tc>
          <w:tcPr>
            <w:tcW w:w="859" w:type="dxa"/>
            <w:vAlign w:val="center"/>
          </w:tcPr>
          <w:p w14:paraId="4BE15F23"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13" w:name="_Hlk80866208"/>
            <w:bookmarkEnd w:id="12"/>
          </w:p>
        </w:tc>
        <w:tc>
          <w:tcPr>
            <w:tcW w:w="347" w:type="dxa"/>
            <w:vAlign w:val="center"/>
          </w:tcPr>
          <w:p w14:paraId="200B90FE" w14:textId="77777777" w:rsidR="00412253" w:rsidRPr="00215F90" w:rsidRDefault="00412253" w:rsidP="00412253">
            <w:pPr>
              <w:pStyle w:val="NoSpacing"/>
            </w:pPr>
          </w:p>
        </w:tc>
        <w:tc>
          <w:tcPr>
            <w:tcW w:w="642" w:type="dxa"/>
            <w:vAlign w:val="center"/>
          </w:tcPr>
          <w:p w14:paraId="76C61A7D" w14:textId="69B0C355"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28F332C9" w14:textId="2B19CF6B" w:rsidR="00412253" w:rsidRPr="00333378" w:rsidRDefault="00412253" w:rsidP="00412253">
            <w:pPr>
              <w:pStyle w:val="NoSpacing"/>
            </w:pPr>
            <w:r w:rsidRPr="001A1F1C">
              <w:rPr>
                <w:b/>
                <w:bCs/>
              </w:rPr>
              <w:t>PA21/00461 REFUSED</w:t>
            </w:r>
            <w:r>
              <w:t xml:space="preserve"> Applicant: Mrs B Chapman Location: Land </w:t>
            </w:r>
            <w:r w:rsidR="0089548B">
              <w:t>a</w:t>
            </w:r>
            <w:r>
              <w:t xml:space="preserve">t </w:t>
            </w:r>
            <w:proofErr w:type="spellStart"/>
            <w:r>
              <w:t>Trecarne</w:t>
            </w:r>
            <w:proofErr w:type="spellEnd"/>
            <w:r>
              <w:t xml:space="preserve"> Higher </w:t>
            </w:r>
            <w:proofErr w:type="spellStart"/>
            <w:r>
              <w:t>Trecarne</w:t>
            </w:r>
            <w:proofErr w:type="spellEnd"/>
            <w:r>
              <w:t xml:space="preserve"> St Mawgan Cornwall TR8 4HB Proposal: Outline Planning for the erection of detached agricultural dwelling with attached single garage. with all matters reserved</w:t>
            </w:r>
            <w:r w:rsidR="00293AD4">
              <w:t>. Noted.</w:t>
            </w:r>
          </w:p>
        </w:tc>
      </w:tr>
      <w:tr w:rsidR="005F3015" w:rsidRPr="00D37D2A" w14:paraId="52A6DFC7" w14:textId="77777777" w:rsidTr="00D14310">
        <w:tc>
          <w:tcPr>
            <w:tcW w:w="859" w:type="dxa"/>
            <w:vAlign w:val="center"/>
          </w:tcPr>
          <w:p w14:paraId="0C7AFF95" w14:textId="77777777" w:rsidR="005F3015" w:rsidRPr="00215F90" w:rsidRDefault="005F3015" w:rsidP="00412253">
            <w:pPr>
              <w:pStyle w:val="Title"/>
              <w:spacing w:before="0" w:after="0"/>
              <w:jc w:val="left"/>
              <w:rPr>
                <w:rFonts w:asciiTheme="minorHAnsi" w:hAnsiTheme="minorHAnsi" w:cstheme="minorHAnsi"/>
                <w:b w:val="0"/>
                <w:sz w:val="22"/>
                <w:szCs w:val="22"/>
              </w:rPr>
            </w:pPr>
          </w:p>
        </w:tc>
        <w:tc>
          <w:tcPr>
            <w:tcW w:w="347" w:type="dxa"/>
            <w:vAlign w:val="center"/>
          </w:tcPr>
          <w:p w14:paraId="65ABBEFC" w14:textId="66E3C89B" w:rsidR="005F3015" w:rsidRPr="00215F90" w:rsidRDefault="005F3015" w:rsidP="00412253">
            <w:pPr>
              <w:pStyle w:val="NoSpacing"/>
            </w:pPr>
            <w:r>
              <w:t>e</w:t>
            </w:r>
          </w:p>
        </w:tc>
        <w:tc>
          <w:tcPr>
            <w:tcW w:w="642" w:type="dxa"/>
            <w:vAlign w:val="center"/>
          </w:tcPr>
          <w:p w14:paraId="08CAAACF" w14:textId="77777777" w:rsidR="005F3015" w:rsidRDefault="005F3015" w:rsidP="00412253">
            <w:pPr>
              <w:pStyle w:val="Title"/>
              <w:spacing w:before="0" w:after="0"/>
              <w:jc w:val="left"/>
              <w:rPr>
                <w:rFonts w:asciiTheme="minorHAnsi" w:hAnsiTheme="minorHAnsi" w:cstheme="minorHAnsi"/>
                <w:b w:val="0"/>
                <w:sz w:val="22"/>
                <w:szCs w:val="22"/>
              </w:rPr>
            </w:pPr>
          </w:p>
        </w:tc>
        <w:tc>
          <w:tcPr>
            <w:tcW w:w="8721" w:type="dxa"/>
            <w:vAlign w:val="center"/>
          </w:tcPr>
          <w:p w14:paraId="620771D5" w14:textId="59BAC534" w:rsidR="005F3015" w:rsidRPr="005F3015" w:rsidRDefault="005F3015" w:rsidP="00412253">
            <w:pPr>
              <w:pStyle w:val="NoSpacing"/>
            </w:pPr>
            <w:r w:rsidRPr="005F3015">
              <w:t>To note Advice a</w:t>
            </w:r>
            <w:r>
              <w:t>nd</w:t>
            </w:r>
            <w:r w:rsidRPr="005F3015">
              <w:t xml:space="preserve"> Decisions by</w:t>
            </w:r>
            <w:r>
              <w:t xml:space="preserve"> The</w:t>
            </w:r>
            <w:r w:rsidRPr="005F3015">
              <w:t xml:space="preserve"> Planning Inspectorate</w:t>
            </w:r>
          </w:p>
        </w:tc>
      </w:tr>
      <w:tr w:rsidR="005F3015" w:rsidRPr="00D37D2A" w14:paraId="2534151F" w14:textId="77777777" w:rsidTr="00D14310">
        <w:tc>
          <w:tcPr>
            <w:tcW w:w="859" w:type="dxa"/>
            <w:vAlign w:val="center"/>
          </w:tcPr>
          <w:p w14:paraId="65596A2C" w14:textId="77777777" w:rsidR="005F3015" w:rsidRPr="00215F90" w:rsidRDefault="005F3015" w:rsidP="00412253">
            <w:pPr>
              <w:pStyle w:val="Title"/>
              <w:spacing w:before="0" w:after="0"/>
              <w:jc w:val="left"/>
              <w:rPr>
                <w:rFonts w:asciiTheme="minorHAnsi" w:hAnsiTheme="minorHAnsi" w:cstheme="minorHAnsi"/>
                <w:b w:val="0"/>
                <w:sz w:val="22"/>
                <w:szCs w:val="22"/>
              </w:rPr>
            </w:pPr>
          </w:p>
        </w:tc>
        <w:tc>
          <w:tcPr>
            <w:tcW w:w="347" w:type="dxa"/>
            <w:vAlign w:val="center"/>
          </w:tcPr>
          <w:p w14:paraId="324AF925" w14:textId="77777777" w:rsidR="005F3015" w:rsidRDefault="005F3015" w:rsidP="00412253">
            <w:pPr>
              <w:pStyle w:val="NoSpacing"/>
            </w:pPr>
          </w:p>
        </w:tc>
        <w:tc>
          <w:tcPr>
            <w:tcW w:w="642" w:type="dxa"/>
            <w:vAlign w:val="center"/>
          </w:tcPr>
          <w:p w14:paraId="0144CE25" w14:textId="5A1B099F" w:rsidR="005F3015" w:rsidRDefault="005F3015"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47A522C7" w14:textId="51D660DD" w:rsidR="005F3015" w:rsidRPr="005F3015" w:rsidRDefault="005F3015" w:rsidP="00412253">
            <w:pPr>
              <w:pStyle w:val="NoSpacing"/>
              <w:rPr>
                <w:b/>
                <w:bCs/>
              </w:rPr>
            </w:pPr>
            <w:r w:rsidRPr="005F3015">
              <w:rPr>
                <w:rFonts w:cs="Calibri"/>
                <w:b/>
                <w:bCs/>
                <w:color w:val="000000"/>
              </w:rPr>
              <w:t>PA20/05877</w:t>
            </w:r>
            <w:r>
              <w:rPr>
                <w:rFonts w:cs="Calibri"/>
                <w:b/>
                <w:bCs/>
                <w:color w:val="000000"/>
              </w:rPr>
              <w:t xml:space="preserve">. Appellant: </w:t>
            </w:r>
            <w:r w:rsidRPr="005F3015">
              <w:rPr>
                <w:rFonts w:cs="Calibri"/>
                <w:color w:val="000000"/>
              </w:rPr>
              <w:t>S and W Schofield</w:t>
            </w:r>
            <w:r>
              <w:rPr>
                <w:rFonts w:cs="Calibri"/>
                <w:color w:val="000000"/>
              </w:rPr>
              <w:t xml:space="preserve">. Location: </w:t>
            </w:r>
            <w:r w:rsidRPr="005F3015">
              <w:rPr>
                <w:rFonts w:cs="Calibri"/>
                <w:color w:val="000000"/>
              </w:rPr>
              <w:t xml:space="preserve"> Land north of Chy </w:t>
            </w:r>
            <w:proofErr w:type="spellStart"/>
            <w:r w:rsidRPr="005F3015">
              <w:rPr>
                <w:rFonts w:cs="Calibri"/>
                <w:color w:val="000000"/>
              </w:rPr>
              <w:t>Dewetha</w:t>
            </w:r>
            <w:proofErr w:type="spellEnd"/>
            <w:r w:rsidRPr="005F3015">
              <w:rPr>
                <w:rFonts w:cs="Calibri"/>
                <w:color w:val="000000"/>
              </w:rPr>
              <w:t xml:space="preserve">, </w:t>
            </w:r>
            <w:proofErr w:type="spellStart"/>
            <w:r w:rsidRPr="005F3015">
              <w:rPr>
                <w:rFonts w:cs="Calibri"/>
                <w:color w:val="000000"/>
              </w:rPr>
              <w:t>Trenance</w:t>
            </w:r>
            <w:proofErr w:type="spellEnd"/>
            <w:r w:rsidRPr="005F3015">
              <w:rPr>
                <w:rFonts w:cs="Calibri"/>
                <w:color w:val="000000"/>
              </w:rPr>
              <w:t>, Mawgan Porth –– Appeal Dismissed.  No Costs claimed.</w:t>
            </w:r>
            <w:r w:rsidR="00293AD4">
              <w:rPr>
                <w:rFonts w:cs="Calibri"/>
                <w:color w:val="000000"/>
              </w:rPr>
              <w:t xml:space="preserve"> Noted.</w:t>
            </w:r>
          </w:p>
        </w:tc>
      </w:tr>
      <w:tr w:rsidR="00412253" w:rsidRPr="00D37D2A" w14:paraId="0C4F5634" w14:textId="77777777" w:rsidTr="00D14310">
        <w:tc>
          <w:tcPr>
            <w:tcW w:w="859" w:type="dxa"/>
            <w:vAlign w:val="center"/>
          </w:tcPr>
          <w:p w14:paraId="585CAEA3"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14" w:name="_Hlk75783129"/>
            <w:bookmarkEnd w:id="13"/>
          </w:p>
        </w:tc>
        <w:tc>
          <w:tcPr>
            <w:tcW w:w="347" w:type="dxa"/>
            <w:vAlign w:val="center"/>
          </w:tcPr>
          <w:p w14:paraId="76A49255" w14:textId="5A51274F" w:rsidR="00412253" w:rsidRPr="00215F90" w:rsidRDefault="005F3015" w:rsidP="00412253">
            <w:pPr>
              <w:pStyle w:val="NoSpacing"/>
            </w:pPr>
            <w:r>
              <w:t>f</w:t>
            </w:r>
          </w:p>
        </w:tc>
        <w:tc>
          <w:tcPr>
            <w:tcW w:w="642" w:type="dxa"/>
            <w:vAlign w:val="center"/>
          </w:tcPr>
          <w:p w14:paraId="228EAF08" w14:textId="77777777" w:rsidR="00412253"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56DD8BF7" w14:textId="2A2710A1" w:rsidR="00412253" w:rsidRPr="00176C7B" w:rsidRDefault="005F3015" w:rsidP="00412253">
            <w:pPr>
              <w:pStyle w:val="NoSpacing"/>
            </w:pPr>
            <w:r>
              <w:t xml:space="preserve">To note Advice and Decisions by Cornwall </w:t>
            </w:r>
            <w:r w:rsidR="00412253" w:rsidRPr="00A47521">
              <w:t>Planning Committee</w:t>
            </w:r>
            <w:r w:rsidR="009A21C9">
              <w:t>. None.</w:t>
            </w:r>
          </w:p>
        </w:tc>
      </w:tr>
      <w:tr w:rsidR="00412253" w:rsidRPr="00D37D2A" w14:paraId="6831A074" w14:textId="77777777" w:rsidTr="00D14310">
        <w:tc>
          <w:tcPr>
            <w:tcW w:w="859" w:type="dxa"/>
            <w:vAlign w:val="center"/>
          </w:tcPr>
          <w:p w14:paraId="28BC4ED8" w14:textId="77777777" w:rsidR="00412253" w:rsidRPr="00215F90" w:rsidRDefault="00412253" w:rsidP="00412253">
            <w:pPr>
              <w:pStyle w:val="Title"/>
              <w:spacing w:before="0" w:after="0"/>
              <w:jc w:val="left"/>
              <w:rPr>
                <w:rFonts w:asciiTheme="minorHAnsi" w:hAnsiTheme="minorHAnsi" w:cstheme="minorHAnsi"/>
                <w:b w:val="0"/>
                <w:sz w:val="22"/>
                <w:szCs w:val="22"/>
              </w:rPr>
            </w:pPr>
            <w:bookmarkStart w:id="15" w:name="_Hlk81319286"/>
            <w:bookmarkEnd w:id="14"/>
          </w:p>
        </w:tc>
        <w:tc>
          <w:tcPr>
            <w:tcW w:w="347" w:type="dxa"/>
            <w:vAlign w:val="center"/>
          </w:tcPr>
          <w:p w14:paraId="5B29864A" w14:textId="0C262A02" w:rsidR="00412253" w:rsidRPr="00215F90" w:rsidRDefault="005F3015" w:rsidP="00412253">
            <w:pPr>
              <w:pStyle w:val="NoSpacing"/>
            </w:pPr>
            <w:r>
              <w:t>g</w:t>
            </w:r>
          </w:p>
        </w:tc>
        <w:tc>
          <w:tcPr>
            <w:tcW w:w="642" w:type="dxa"/>
            <w:vAlign w:val="center"/>
          </w:tcPr>
          <w:p w14:paraId="6311BA98"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3A3040C5" w14:textId="16852525" w:rsidR="00412253" w:rsidRPr="00707D28" w:rsidRDefault="00412253" w:rsidP="00412253">
            <w:pPr>
              <w:pStyle w:val="NoSpacing"/>
            </w:pPr>
            <w:r>
              <w:t>5 day-Protocol for Local Councils</w:t>
            </w:r>
          </w:p>
        </w:tc>
      </w:tr>
      <w:tr w:rsidR="00412253" w:rsidRPr="00D37D2A" w14:paraId="617E7BCA" w14:textId="77777777" w:rsidTr="00D14310">
        <w:tc>
          <w:tcPr>
            <w:tcW w:w="859" w:type="dxa"/>
            <w:vAlign w:val="center"/>
          </w:tcPr>
          <w:p w14:paraId="5A9925B0"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4047C347" w14:textId="77777777" w:rsidR="00412253" w:rsidRDefault="00412253" w:rsidP="00412253">
            <w:pPr>
              <w:pStyle w:val="NoSpacing"/>
            </w:pPr>
          </w:p>
        </w:tc>
        <w:tc>
          <w:tcPr>
            <w:tcW w:w="642" w:type="dxa"/>
            <w:vAlign w:val="center"/>
          </w:tcPr>
          <w:p w14:paraId="1C1B5BAE" w14:textId="37C1A991" w:rsidR="00412253" w:rsidRPr="00215F90" w:rsidRDefault="00412253"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6098D05D" w14:textId="77B4ABDC" w:rsidR="00412253" w:rsidRPr="005B3AF3" w:rsidRDefault="00412253" w:rsidP="00412253">
            <w:pPr>
              <w:pStyle w:val="NoSpacing"/>
              <w:rPr>
                <w:rFonts w:eastAsia="Times New Roman"/>
              </w:rPr>
            </w:pPr>
            <w:r w:rsidRPr="005B3AF3">
              <w:rPr>
                <w:b/>
                <w:bCs/>
              </w:rPr>
              <w:t>PA20/09930</w:t>
            </w:r>
            <w:r w:rsidRPr="005B3AF3">
              <w:t xml:space="preserve"> - The Cottage, </w:t>
            </w:r>
            <w:proofErr w:type="spellStart"/>
            <w:r w:rsidRPr="005B3AF3">
              <w:t>Trevarrian</w:t>
            </w:r>
            <w:proofErr w:type="spellEnd"/>
            <w:r w:rsidR="00E26E7E">
              <w:t xml:space="preserve">. </w:t>
            </w:r>
            <w:r w:rsidR="009A21C9">
              <w:t>Delegated response submitted: r</w:t>
            </w:r>
            <w:r w:rsidR="00E26E7E">
              <w:t>equest take to planning committee</w:t>
            </w:r>
            <w:r w:rsidR="009A21C9">
              <w:t>.</w:t>
            </w:r>
          </w:p>
        </w:tc>
      </w:tr>
      <w:tr w:rsidR="00412253" w:rsidRPr="00D37D2A" w14:paraId="3316FA4C" w14:textId="77777777" w:rsidTr="00D14310">
        <w:tc>
          <w:tcPr>
            <w:tcW w:w="859" w:type="dxa"/>
            <w:vAlign w:val="center"/>
          </w:tcPr>
          <w:p w14:paraId="0A4E6BBC"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7D87C690" w14:textId="77777777" w:rsidR="00412253" w:rsidRDefault="00412253" w:rsidP="00412253">
            <w:pPr>
              <w:pStyle w:val="NoSpacing"/>
            </w:pPr>
          </w:p>
        </w:tc>
        <w:tc>
          <w:tcPr>
            <w:tcW w:w="642" w:type="dxa"/>
            <w:vAlign w:val="center"/>
          </w:tcPr>
          <w:p w14:paraId="5CD97626" w14:textId="72105C63" w:rsidR="00412253" w:rsidRPr="00215F90"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1D96891E" w14:textId="1BC3B986" w:rsidR="00412253" w:rsidRPr="00A940C3" w:rsidRDefault="00412253" w:rsidP="00412253">
            <w:pPr>
              <w:pStyle w:val="NoSpacing"/>
              <w:rPr>
                <w:rFonts w:eastAsia="Times New Roman"/>
              </w:rPr>
            </w:pPr>
            <w:r w:rsidRPr="005B3AF3">
              <w:rPr>
                <w:b/>
                <w:bCs/>
              </w:rPr>
              <w:t>PA21/05993</w:t>
            </w:r>
            <w:r>
              <w:t xml:space="preserve"> - Land to The Southeast of </w:t>
            </w:r>
            <w:proofErr w:type="spellStart"/>
            <w:r>
              <w:t>Chyvounder</w:t>
            </w:r>
            <w:proofErr w:type="spellEnd"/>
            <w:r>
              <w:t xml:space="preserve"> </w:t>
            </w:r>
            <w:proofErr w:type="spellStart"/>
            <w:r>
              <w:t>Trenance</w:t>
            </w:r>
            <w:proofErr w:type="spellEnd"/>
            <w:r>
              <w:t xml:space="preserve"> Mawgan Porth.</w:t>
            </w:r>
            <w:r w:rsidR="00E26E7E">
              <w:t xml:space="preserve"> </w:t>
            </w:r>
            <w:r w:rsidR="009A21C9">
              <w:t>Delegated response submitted: r</w:t>
            </w:r>
            <w:r w:rsidR="00E26E7E">
              <w:t>equest take to planning committee</w:t>
            </w:r>
            <w:r w:rsidR="009A21C9">
              <w:t>.</w:t>
            </w:r>
          </w:p>
        </w:tc>
      </w:tr>
      <w:tr w:rsidR="00412253" w:rsidRPr="00D37D2A" w14:paraId="15E36EA2" w14:textId="77777777" w:rsidTr="00D14310">
        <w:tc>
          <w:tcPr>
            <w:tcW w:w="859" w:type="dxa"/>
            <w:vAlign w:val="center"/>
          </w:tcPr>
          <w:p w14:paraId="2B4A917E"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66BC5CC6" w14:textId="77777777" w:rsidR="00412253" w:rsidRDefault="00412253" w:rsidP="00412253">
            <w:pPr>
              <w:pStyle w:val="NoSpacing"/>
            </w:pPr>
          </w:p>
        </w:tc>
        <w:tc>
          <w:tcPr>
            <w:tcW w:w="642" w:type="dxa"/>
            <w:vAlign w:val="center"/>
          </w:tcPr>
          <w:p w14:paraId="633FF523" w14:textId="47FB372C"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04EB371D" w14:textId="71C06A63" w:rsidR="00412253" w:rsidRPr="009A21C9" w:rsidRDefault="00412253" w:rsidP="00412253">
            <w:pPr>
              <w:pStyle w:val="NoSpacing"/>
              <w:rPr>
                <w:rFonts w:cs="Calibri"/>
                <w:color w:val="000000"/>
              </w:rPr>
            </w:pPr>
            <w:r>
              <w:rPr>
                <w:rFonts w:cs="Calibri"/>
                <w:b/>
                <w:bCs/>
                <w:color w:val="000000"/>
              </w:rPr>
              <w:t>PA21/04798</w:t>
            </w:r>
            <w:r w:rsidR="001B0E6F">
              <w:rPr>
                <w:rFonts w:cs="Calibri"/>
                <w:b/>
                <w:bCs/>
                <w:color w:val="000000"/>
              </w:rPr>
              <w:t xml:space="preserve"> </w:t>
            </w:r>
            <w:r w:rsidR="009A21C9">
              <w:rPr>
                <w:rFonts w:cs="Calibri"/>
                <w:b/>
                <w:bCs/>
                <w:color w:val="000000"/>
              </w:rPr>
              <w:t>–</w:t>
            </w:r>
            <w:r>
              <w:rPr>
                <w:rFonts w:cs="Calibri"/>
                <w:b/>
                <w:bCs/>
                <w:color w:val="000000"/>
              </w:rPr>
              <w:t xml:space="preserve"> </w:t>
            </w:r>
            <w:proofErr w:type="spellStart"/>
            <w:r w:rsidRPr="001B0E6F">
              <w:rPr>
                <w:rFonts w:cs="Calibri"/>
                <w:color w:val="000000"/>
              </w:rPr>
              <w:t>Boscreez</w:t>
            </w:r>
            <w:proofErr w:type="spellEnd"/>
            <w:r w:rsidR="009A21C9">
              <w:rPr>
                <w:rFonts w:cs="Calibri"/>
                <w:b/>
                <w:bCs/>
                <w:color w:val="000000"/>
              </w:rPr>
              <w:t xml:space="preserve">, </w:t>
            </w:r>
            <w:proofErr w:type="spellStart"/>
            <w:r w:rsidR="009A21C9" w:rsidRPr="009A21C9">
              <w:rPr>
                <w:rFonts w:cs="Calibri"/>
                <w:color w:val="000000"/>
              </w:rPr>
              <w:t>Trenance</w:t>
            </w:r>
            <w:proofErr w:type="spellEnd"/>
            <w:r w:rsidR="009A21C9" w:rsidRPr="009A21C9">
              <w:rPr>
                <w:rFonts w:cs="Calibri"/>
                <w:color w:val="000000"/>
              </w:rPr>
              <w:t>.</w:t>
            </w:r>
            <w:r w:rsidR="001C390B" w:rsidRPr="009A21C9">
              <w:rPr>
                <w:rFonts w:cs="Calibri"/>
                <w:color w:val="000000"/>
              </w:rPr>
              <w:t xml:space="preserve"> </w:t>
            </w:r>
          </w:p>
          <w:p w14:paraId="27AC3E6C" w14:textId="463EDAAE" w:rsidR="00C430AF" w:rsidRPr="005B3AF3" w:rsidRDefault="00C430AF" w:rsidP="00412253">
            <w:pPr>
              <w:pStyle w:val="NoSpacing"/>
              <w:rPr>
                <w:b/>
                <w:bCs/>
              </w:rPr>
            </w:pPr>
            <w:r w:rsidRPr="009A21C9">
              <w:rPr>
                <w:rFonts w:cs="Calibri"/>
                <w:b/>
                <w:bCs/>
              </w:rPr>
              <w:t xml:space="preserve">Delegated Response submitted: </w:t>
            </w:r>
            <w:r w:rsidRPr="009A21C9">
              <w:t>Whilst the P</w:t>
            </w:r>
            <w:r w:rsidR="009A21C9">
              <w:t xml:space="preserve">arish </w:t>
            </w:r>
            <w:r w:rsidRPr="009A21C9">
              <w:t>C</w:t>
            </w:r>
            <w:r w:rsidR="009A21C9">
              <w:t>ouncil</w:t>
            </w:r>
            <w:r w:rsidRPr="009A21C9">
              <w:t xml:space="preserve"> is still of the opinion that the two large, three storey houses proposed do not respect the surrounding development contrary to C</w:t>
            </w:r>
            <w:r w:rsidR="009A21C9">
              <w:t xml:space="preserve">ornwall </w:t>
            </w:r>
            <w:r w:rsidRPr="009A21C9">
              <w:t>L</w:t>
            </w:r>
            <w:r w:rsidR="009A21C9">
              <w:t xml:space="preserve">ocal </w:t>
            </w:r>
            <w:r w:rsidRPr="009A21C9">
              <w:t>P</w:t>
            </w:r>
            <w:r w:rsidR="009A21C9">
              <w:t>lan</w:t>
            </w:r>
            <w:r w:rsidRPr="009A21C9">
              <w:t xml:space="preserve"> Policy 12 (1) (a), it accepts that a different view is possible and will withdraw its objection subject to a condition removing Permitted Development rights. Whether the existing wall and hedging against the pavement should be retained or replaced the P</w:t>
            </w:r>
            <w:r w:rsidR="009A21C9">
              <w:t xml:space="preserve">arish </w:t>
            </w:r>
            <w:r w:rsidRPr="009A21C9">
              <w:t>C</w:t>
            </w:r>
            <w:r w:rsidR="009A21C9">
              <w:t>ouncil</w:t>
            </w:r>
            <w:r w:rsidRPr="009A21C9">
              <w:t xml:space="preserve"> leaves to the L</w:t>
            </w:r>
            <w:r w:rsidR="009A21C9">
              <w:t xml:space="preserve">ocal </w:t>
            </w:r>
            <w:r w:rsidRPr="009A21C9">
              <w:t>P</w:t>
            </w:r>
            <w:r w:rsidR="009A21C9">
              <w:t xml:space="preserve">lanning </w:t>
            </w:r>
            <w:r w:rsidRPr="009A21C9">
              <w:t>A</w:t>
            </w:r>
            <w:r w:rsidR="009A21C9">
              <w:t>uthority</w:t>
            </w:r>
            <w:r w:rsidRPr="009A21C9">
              <w:t>.</w:t>
            </w:r>
          </w:p>
        </w:tc>
      </w:tr>
      <w:tr w:rsidR="00412253" w:rsidRPr="00D37D2A" w14:paraId="3B616CCE" w14:textId="77777777" w:rsidTr="00D14310">
        <w:tc>
          <w:tcPr>
            <w:tcW w:w="859" w:type="dxa"/>
            <w:vAlign w:val="center"/>
          </w:tcPr>
          <w:p w14:paraId="3A5BE8CD" w14:textId="77777777" w:rsidR="00412253" w:rsidRPr="00215F90" w:rsidRDefault="00412253" w:rsidP="00412253">
            <w:pPr>
              <w:pStyle w:val="NoSpacing"/>
            </w:pPr>
          </w:p>
        </w:tc>
        <w:tc>
          <w:tcPr>
            <w:tcW w:w="347" w:type="dxa"/>
            <w:vAlign w:val="center"/>
          </w:tcPr>
          <w:p w14:paraId="72FED97C" w14:textId="573AF465" w:rsidR="00412253" w:rsidRPr="00215F90" w:rsidRDefault="005F3015" w:rsidP="00412253">
            <w:pPr>
              <w:pStyle w:val="NoSpacing"/>
            </w:pPr>
            <w:r>
              <w:t>h</w:t>
            </w:r>
          </w:p>
        </w:tc>
        <w:tc>
          <w:tcPr>
            <w:tcW w:w="642" w:type="dxa"/>
            <w:vAlign w:val="center"/>
          </w:tcPr>
          <w:p w14:paraId="35EA6228" w14:textId="77777777" w:rsidR="00412253" w:rsidRPr="00215F90" w:rsidRDefault="00412253" w:rsidP="00412253">
            <w:pPr>
              <w:pStyle w:val="NoSpacing"/>
            </w:pPr>
          </w:p>
        </w:tc>
        <w:tc>
          <w:tcPr>
            <w:tcW w:w="8721" w:type="dxa"/>
            <w:vAlign w:val="center"/>
          </w:tcPr>
          <w:p w14:paraId="7BC478F6" w14:textId="75E9DA6D" w:rsidR="00412253" w:rsidRDefault="00412253" w:rsidP="00412253">
            <w:pPr>
              <w:pStyle w:val="NoSpacing"/>
            </w:pPr>
            <w:r>
              <w:t>To discuss planning enforcement issues – to refer any new issues and updates – if any</w:t>
            </w:r>
          </w:p>
        </w:tc>
      </w:tr>
      <w:tr w:rsidR="00412253" w:rsidRPr="00D37D2A" w14:paraId="45A51F40" w14:textId="77777777" w:rsidTr="00D14310">
        <w:tc>
          <w:tcPr>
            <w:tcW w:w="859" w:type="dxa"/>
            <w:vAlign w:val="center"/>
          </w:tcPr>
          <w:p w14:paraId="0D33D79A" w14:textId="77777777" w:rsidR="00412253" w:rsidRPr="00215F90" w:rsidRDefault="00412253" w:rsidP="00412253">
            <w:pPr>
              <w:pStyle w:val="NoSpacing"/>
            </w:pPr>
          </w:p>
        </w:tc>
        <w:tc>
          <w:tcPr>
            <w:tcW w:w="347" w:type="dxa"/>
            <w:vAlign w:val="center"/>
          </w:tcPr>
          <w:p w14:paraId="18E2F109" w14:textId="77777777" w:rsidR="00412253" w:rsidRDefault="00412253" w:rsidP="00412253">
            <w:pPr>
              <w:pStyle w:val="NoSpacing"/>
            </w:pPr>
          </w:p>
        </w:tc>
        <w:tc>
          <w:tcPr>
            <w:tcW w:w="642" w:type="dxa"/>
            <w:vAlign w:val="center"/>
          </w:tcPr>
          <w:p w14:paraId="5545A1B0" w14:textId="602F2ADA" w:rsidR="00412253" w:rsidRPr="00215F90" w:rsidRDefault="00412253" w:rsidP="00412253">
            <w:pPr>
              <w:pStyle w:val="NoSpacing"/>
            </w:pPr>
            <w:proofErr w:type="spellStart"/>
            <w:r>
              <w:t>i</w:t>
            </w:r>
            <w:proofErr w:type="spellEnd"/>
          </w:p>
        </w:tc>
        <w:tc>
          <w:tcPr>
            <w:tcW w:w="8721" w:type="dxa"/>
            <w:vAlign w:val="center"/>
          </w:tcPr>
          <w:p w14:paraId="6B58B859" w14:textId="53A53532" w:rsidR="00412253" w:rsidRPr="009A21C9" w:rsidRDefault="006D1973" w:rsidP="00412253">
            <w:pPr>
              <w:pStyle w:val="NoSpacing"/>
            </w:pPr>
            <w:r w:rsidRPr="009A21C9">
              <w:t xml:space="preserve">New Case: </w:t>
            </w:r>
            <w:r w:rsidR="00E57695" w:rsidRPr="009A21C9">
              <w:t>EN21/0137</w:t>
            </w:r>
            <w:r w:rsidRPr="009A21C9">
              <w:t>3</w:t>
            </w:r>
            <w:r w:rsidR="009A21C9" w:rsidRPr="009A21C9">
              <w:t>. Noted.</w:t>
            </w:r>
          </w:p>
        </w:tc>
      </w:tr>
      <w:tr w:rsidR="006D1973" w:rsidRPr="00D37D2A" w14:paraId="4399E3E1" w14:textId="77777777" w:rsidTr="00D14310">
        <w:tc>
          <w:tcPr>
            <w:tcW w:w="859" w:type="dxa"/>
            <w:vAlign w:val="center"/>
          </w:tcPr>
          <w:p w14:paraId="4C39A720" w14:textId="77777777" w:rsidR="006D1973" w:rsidRPr="00215F90" w:rsidRDefault="006D1973" w:rsidP="00412253">
            <w:pPr>
              <w:pStyle w:val="NoSpacing"/>
            </w:pPr>
          </w:p>
        </w:tc>
        <w:tc>
          <w:tcPr>
            <w:tcW w:w="347" w:type="dxa"/>
            <w:vAlign w:val="center"/>
          </w:tcPr>
          <w:p w14:paraId="5ACD49CB" w14:textId="77777777" w:rsidR="006D1973" w:rsidRDefault="006D1973" w:rsidP="00412253">
            <w:pPr>
              <w:pStyle w:val="NoSpacing"/>
            </w:pPr>
          </w:p>
        </w:tc>
        <w:tc>
          <w:tcPr>
            <w:tcW w:w="642" w:type="dxa"/>
            <w:vAlign w:val="center"/>
          </w:tcPr>
          <w:p w14:paraId="1094E26A" w14:textId="70DB947F" w:rsidR="006D1973" w:rsidRDefault="006D1973" w:rsidP="00412253">
            <w:pPr>
              <w:pStyle w:val="NoSpacing"/>
            </w:pPr>
            <w:r>
              <w:t>ii</w:t>
            </w:r>
          </w:p>
        </w:tc>
        <w:tc>
          <w:tcPr>
            <w:tcW w:w="8721" w:type="dxa"/>
            <w:vAlign w:val="center"/>
          </w:tcPr>
          <w:p w14:paraId="3ABEC50A" w14:textId="67CDDBF5" w:rsidR="006D1973" w:rsidRPr="009A21C9" w:rsidRDefault="006D1973" w:rsidP="00412253">
            <w:pPr>
              <w:pStyle w:val="NoSpacing"/>
            </w:pPr>
            <w:r w:rsidRPr="009A21C9">
              <w:t>New Case: EN21/01371</w:t>
            </w:r>
            <w:r w:rsidR="009A21C9" w:rsidRPr="009A21C9">
              <w:t>. Noted.</w:t>
            </w:r>
            <w:r w:rsidRPr="009A21C9">
              <w:t xml:space="preserve"> </w:t>
            </w:r>
          </w:p>
        </w:tc>
      </w:tr>
      <w:bookmarkEnd w:id="15"/>
      <w:tr w:rsidR="00412253" w:rsidRPr="00D37D2A" w14:paraId="592892C8" w14:textId="77777777" w:rsidTr="00D14310">
        <w:tc>
          <w:tcPr>
            <w:tcW w:w="859" w:type="dxa"/>
            <w:vAlign w:val="center"/>
          </w:tcPr>
          <w:p w14:paraId="165A9B91" w14:textId="30170059" w:rsidR="00412253" w:rsidRPr="00215F90" w:rsidRDefault="009D4D31"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112/21</w:t>
            </w:r>
          </w:p>
        </w:tc>
        <w:tc>
          <w:tcPr>
            <w:tcW w:w="347" w:type="dxa"/>
            <w:vAlign w:val="center"/>
          </w:tcPr>
          <w:p w14:paraId="2D0ECDF0" w14:textId="77777777" w:rsidR="00412253" w:rsidRPr="00215F90" w:rsidRDefault="00412253" w:rsidP="00412253">
            <w:pPr>
              <w:pStyle w:val="NoSpacing"/>
              <w:rPr>
                <w:b/>
              </w:rPr>
            </w:pPr>
          </w:p>
        </w:tc>
        <w:tc>
          <w:tcPr>
            <w:tcW w:w="642" w:type="dxa"/>
            <w:vAlign w:val="center"/>
          </w:tcPr>
          <w:p w14:paraId="2BFF35DF"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78C28300" w14:textId="49B8E327" w:rsidR="00412253" w:rsidRPr="00707D28" w:rsidRDefault="00412253" w:rsidP="00412253">
            <w:pPr>
              <w:pStyle w:val="NoSpacing"/>
              <w:rPr>
                <w:rFonts w:asciiTheme="minorHAnsi" w:hAnsiTheme="minorHAnsi" w:cstheme="minorHAnsi"/>
              </w:rPr>
            </w:pPr>
            <w:r w:rsidRPr="00707D28">
              <w:rPr>
                <w:rFonts w:asciiTheme="minorHAnsi" w:hAnsiTheme="minorHAnsi" w:cstheme="minorHAnsi"/>
                <w:b/>
              </w:rPr>
              <w:t>WORKING GROUPS</w:t>
            </w:r>
            <w:r w:rsidRPr="00707D28">
              <w:rPr>
                <w:rFonts w:asciiTheme="minorHAnsi" w:hAnsiTheme="minorHAnsi" w:cstheme="minorHAnsi"/>
              </w:rPr>
              <w:t xml:space="preserve"> - to receive reports (if any), and agree any necessary action and expenditure:</w:t>
            </w:r>
          </w:p>
        </w:tc>
      </w:tr>
      <w:tr w:rsidR="00412253" w:rsidRPr="00D37D2A" w14:paraId="6B8E27A5" w14:textId="77777777" w:rsidTr="00D14310">
        <w:tc>
          <w:tcPr>
            <w:tcW w:w="859" w:type="dxa"/>
            <w:vAlign w:val="center"/>
          </w:tcPr>
          <w:p w14:paraId="4CD72E17" w14:textId="77777777" w:rsidR="00412253"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76101453" w14:textId="4793CED1" w:rsidR="00412253" w:rsidRPr="003064C1" w:rsidRDefault="00412253" w:rsidP="00412253">
            <w:pPr>
              <w:pStyle w:val="NoSpacing"/>
              <w:rPr>
                <w:bCs/>
              </w:rPr>
            </w:pPr>
            <w:r w:rsidRPr="003064C1">
              <w:rPr>
                <w:bCs/>
              </w:rPr>
              <w:t>a</w:t>
            </w:r>
          </w:p>
        </w:tc>
        <w:tc>
          <w:tcPr>
            <w:tcW w:w="642" w:type="dxa"/>
            <w:vAlign w:val="center"/>
          </w:tcPr>
          <w:p w14:paraId="61E8AA8A"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35E349AC" w14:textId="5EB54889" w:rsidR="00412253" w:rsidRPr="009A21C9" w:rsidRDefault="00412253" w:rsidP="009A21C9">
            <w:pPr>
              <w:rPr>
                <w:rFonts w:ascii="Arial" w:hAnsi="Arial" w:cs="Arial"/>
                <w:b/>
                <w:bCs/>
                <w:sz w:val="24"/>
                <w:szCs w:val="24"/>
                <w:u w:val="single"/>
              </w:rPr>
            </w:pPr>
            <w:r w:rsidRPr="003064C1">
              <w:rPr>
                <w:rFonts w:asciiTheme="minorHAnsi" w:hAnsiTheme="minorHAnsi" w:cstheme="minorHAnsi"/>
                <w:bCs/>
              </w:rPr>
              <w:t>Amenities</w:t>
            </w:r>
            <w:r w:rsidR="006D1973">
              <w:rPr>
                <w:rFonts w:asciiTheme="minorHAnsi" w:hAnsiTheme="minorHAnsi" w:cstheme="minorHAnsi"/>
                <w:bCs/>
              </w:rPr>
              <w:t>:</w:t>
            </w:r>
            <w:r w:rsidR="009137CB" w:rsidRPr="00236D1B">
              <w:rPr>
                <w:rFonts w:ascii="Arial" w:hAnsi="Arial" w:cs="Arial"/>
                <w:b/>
                <w:bCs/>
                <w:sz w:val="24"/>
                <w:szCs w:val="24"/>
                <w:u w:val="single"/>
              </w:rPr>
              <w:t xml:space="preserve"> </w:t>
            </w:r>
          </w:p>
        </w:tc>
      </w:tr>
      <w:tr w:rsidR="009A21C9" w:rsidRPr="00D37D2A" w14:paraId="74827336" w14:textId="77777777" w:rsidTr="00D14310">
        <w:tc>
          <w:tcPr>
            <w:tcW w:w="859" w:type="dxa"/>
            <w:vAlign w:val="center"/>
          </w:tcPr>
          <w:p w14:paraId="593B99BF" w14:textId="77777777" w:rsidR="009A21C9" w:rsidRDefault="009A21C9" w:rsidP="00412253">
            <w:pPr>
              <w:pStyle w:val="Title"/>
              <w:spacing w:before="0" w:after="0"/>
              <w:jc w:val="left"/>
              <w:rPr>
                <w:rFonts w:asciiTheme="minorHAnsi" w:hAnsiTheme="minorHAnsi" w:cstheme="minorHAnsi"/>
                <w:b w:val="0"/>
                <w:sz w:val="22"/>
                <w:szCs w:val="22"/>
              </w:rPr>
            </w:pPr>
          </w:p>
        </w:tc>
        <w:tc>
          <w:tcPr>
            <w:tcW w:w="347" w:type="dxa"/>
            <w:vAlign w:val="center"/>
          </w:tcPr>
          <w:p w14:paraId="5E86260D" w14:textId="77777777" w:rsidR="009A21C9" w:rsidRPr="003064C1" w:rsidRDefault="009A21C9" w:rsidP="00412253">
            <w:pPr>
              <w:pStyle w:val="NoSpacing"/>
              <w:rPr>
                <w:bCs/>
              </w:rPr>
            </w:pPr>
          </w:p>
        </w:tc>
        <w:tc>
          <w:tcPr>
            <w:tcW w:w="642" w:type="dxa"/>
            <w:vAlign w:val="center"/>
          </w:tcPr>
          <w:p w14:paraId="5B6EAF9D" w14:textId="4B8AC964" w:rsidR="009A21C9" w:rsidRPr="00215F90" w:rsidRDefault="009A21C9"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405413A5" w14:textId="60274CAC" w:rsidR="009A21C9" w:rsidRPr="003064C1" w:rsidRDefault="009A21C9" w:rsidP="009137CB">
            <w:pPr>
              <w:rPr>
                <w:rFonts w:asciiTheme="minorHAnsi" w:hAnsiTheme="minorHAnsi" w:cstheme="minorHAnsi"/>
                <w:bCs/>
              </w:rPr>
            </w:pPr>
            <w:r w:rsidRPr="009A21C9">
              <w:rPr>
                <w:rFonts w:eastAsia="Times New Roman" w:cs="Calibri"/>
                <w:color w:val="000000"/>
                <w:lang w:eastAsia="en-GB"/>
              </w:rPr>
              <w:t>Toilets</w:t>
            </w:r>
            <w:r>
              <w:rPr>
                <w:rFonts w:eastAsia="Times New Roman" w:cs="Calibri"/>
                <w:color w:val="000000"/>
                <w:lang w:eastAsia="en-GB"/>
              </w:rPr>
              <w:t xml:space="preserve"> - </w:t>
            </w:r>
            <w:r w:rsidRPr="009A21C9">
              <w:rPr>
                <w:rFonts w:eastAsia="Times New Roman" w:cs="Calibri"/>
                <w:color w:val="000000"/>
                <w:lang w:eastAsia="en-GB"/>
              </w:rPr>
              <w:t xml:space="preserve">Builders are on site.  </w:t>
            </w:r>
          </w:p>
        </w:tc>
      </w:tr>
      <w:tr w:rsidR="00412253" w:rsidRPr="00D37D2A" w14:paraId="29780A53" w14:textId="77777777" w:rsidTr="00D14310">
        <w:tc>
          <w:tcPr>
            <w:tcW w:w="859" w:type="dxa"/>
            <w:vAlign w:val="center"/>
          </w:tcPr>
          <w:p w14:paraId="669F25C8" w14:textId="77777777" w:rsidR="00412253"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02795A81" w14:textId="2EA91C79" w:rsidR="00412253" w:rsidRPr="003064C1" w:rsidRDefault="00412253" w:rsidP="00412253">
            <w:pPr>
              <w:pStyle w:val="NoSpacing"/>
              <w:rPr>
                <w:bCs/>
              </w:rPr>
            </w:pPr>
          </w:p>
        </w:tc>
        <w:tc>
          <w:tcPr>
            <w:tcW w:w="642" w:type="dxa"/>
            <w:vAlign w:val="center"/>
          </w:tcPr>
          <w:p w14:paraId="0491A91C" w14:textId="52651CE6" w:rsidR="00412253" w:rsidRPr="00215F90" w:rsidRDefault="009A21C9"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63114B06" w14:textId="122CF5D1" w:rsidR="00412253" w:rsidRPr="006039C3" w:rsidRDefault="00412253" w:rsidP="00412253">
            <w:pPr>
              <w:pStyle w:val="NoSpacing"/>
              <w:rPr>
                <w:rFonts w:asciiTheme="minorHAnsi" w:hAnsiTheme="minorHAnsi" w:cstheme="minorHAnsi"/>
                <w:bCs/>
                <w:color w:val="FF0000"/>
              </w:rPr>
            </w:pPr>
            <w:r w:rsidRPr="003064C1">
              <w:rPr>
                <w:rFonts w:asciiTheme="minorHAnsi" w:hAnsiTheme="minorHAnsi" w:cstheme="minorHAnsi"/>
                <w:bCs/>
              </w:rPr>
              <w:t>Burial Ground</w:t>
            </w:r>
            <w:r>
              <w:rPr>
                <w:rFonts w:asciiTheme="minorHAnsi" w:hAnsiTheme="minorHAnsi" w:cstheme="minorHAnsi"/>
                <w:bCs/>
              </w:rPr>
              <w:t xml:space="preserve"> </w:t>
            </w:r>
            <w:r w:rsidR="00E26E7E">
              <w:rPr>
                <w:rFonts w:asciiTheme="minorHAnsi" w:hAnsiTheme="minorHAnsi" w:cstheme="minorHAnsi"/>
                <w:bCs/>
              </w:rPr>
              <w:t>–</w:t>
            </w:r>
            <w:r w:rsidR="0089548B">
              <w:rPr>
                <w:rFonts w:asciiTheme="minorHAnsi" w:hAnsiTheme="minorHAnsi" w:cstheme="minorHAnsi"/>
                <w:bCs/>
              </w:rPr>
              <w:t xml:space="preserve">Cllr C Tyson mentioned the grass not cut between graves. </w:t>
            </w:r>
          </w:p>
        </w:tc>
      </w:tr>
      <w:tr w:rsidR="00412253" w:rsidRPr="00D37D2A" w14:paraId="57735EF7" w14:textId="77777777" w:rsidTr="00D14310">
        <w:tc>
          <w:tcPr>
            <w:tcW w:w="859" w:type="dxa"/>
            <w:vAlign w:val="center"/>
          </w:tcPr>
          <w:p w14:paraId="59866FD6" w14:textId="77777777" w:rsidR="00412253"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157D4567" w14:textId="77777777" w:rsidR="00412253" w:rsidRPr="003064C1" w:rsidRDefault="00412253" w:rsidP="00412253">
            <w:pPr>
              <w:pStyle w:val="NoSpacing"/>
              <w:rPr>
                <w:bCs/>
              </w:rPr>
            </w:pPr>
          </w:p>
        </w:tc>
        <w:tc>
          <w:tcPr>
            <w:tcW w:w="642" w:type="dxa"/>
            <w:vAlign w:val="center"/>
          </w:tcPr>
          <w:p w14:paraId="01DC4009" w14:textId="31AC8D8C" w:rsidR="00412253" w:rsidRPr="00215F90" w:rsidRDefault="009A21C9"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7A0F972A" w14:textId="4CA874E5" w:rsidR="009A21C9" w:rsidRDefault="00412253" w:rsidP="009A21C9">
            <w:pPr>
              <w:shd w:val="clear" w:color="auto" w:fill="FFFFFF"/>
              <w:spacing w:after="0" w:line="240" w:lineRule="auto"/>
              <w:textAlignment w:val="baseline"/>
              <w:rPr>
                <w:rFonts w:asciiTheme="minorHAnsi" w:hAnsiTheme="minorHAnsi" w:cstheme="minorHAnsi"/>
                <w:bCs/>
              </w:rPr>
            </w:pPr>
            <w:r>
              <w:rPr>
                <w:rFonts w:asciiTheme="minorHAnsi" w:hAnsiTheme="minorHAnsi" w:cstheme="minorHAnsi"/>
                <w:bCs/>
              </w:rPr>
              <w:t>Playing Field/playground</w:t>
            </w:r>
            <w:r w:rsidR="009A21C9">
              <w:rPr>
                <w:rFonts w:asciiTheme="minorHAnsi" w:hAnsiTheme="minorHAnsi" w:cstheme="minorHAnsi"/>
                <w:bCs/>
              </w:rPr>
              <w:t xml:space="preserve"> –</w:t>
            </w:r>
          </w:p>
          <w:p w14:paraId="11A8D2C8" w14:textId="6748A804" w:rsidR="009A21C9" w:rsidRPr="009A21C9" w:rsidRDefault="009A21C9" w:rsidP="009A21C9">
            <w:pPr>
              <w:shd w:val="clear" w:color="auto" w:fill="FFFFFF"/>
              <w:spacing w:after="0" w:line="240" w:lineRule="auto"/>
              <w:textAlignment w:val="baseline"/>
              <w:rPr>
                <w:rFonts w:cs="Calibri"/>
              </w:rPr>
            </w:pPr>
            <w:r>
              <w:rPr>
                <w:rFonts w:eastAsia="Times New Roman" w:cs="Calibri"/>
                <w:color w:val="000000"/>
                <w:lang w:eastAsia="en-GB"/>
              </w:rPr>
              <w:t>T</w:t>
            </w:r>
            <w:r w:rsidRPr="009A21C9">
              <w:rPr>
                <w:rFonts w:eastAsia="Times New Roman" w:cs="Calibri"/>
                <w:color w:val="000000"/>
                <w:lang w:eastAsia="en-GB"/>
              </w:rPr>
              <w:t xml:space="preserve">om Preddy has taken down the trees suffering from </w:t>
            </w:r>
            <w:r w:rsidRPr="009A21C9">
              <w:rPr>
                <w:rFonts w:cs="Calibri"/>
              </w:rPr>
              <w:t xml:space="preserve">ash die back around playing field, very efficient and tidy work.  He identified two more which also need removing.  Simon </w:t>
            </w:r>
            <w:r>
              <w:rPr>
                <w:rFonts w:cs="Calibri"/>
              </w:rPr>
              <w:t xml:space="preserve">Plant </w:t>
            </w:r>
            <w:r w:rsidRPr="009A21C9">
              <w:rPr>
                <w:rFonts w:cs="Calibri"/>
              </w:rPr>
              <w:t xml:space="preserve">and </w:t>
            </w:r>
            <w:r w:rsidRPr="009A21C9">
              <w:rPr>
                <w:rFonts w:cs="Calibri"/>
              </w:rPr>
              <w:lastRenderedPageBreak/>
              <w:t>Mike Farmer cut up and removed the wood, fee to be agreed, but will be something to offset against costs of employing Tom Preddy.  Need to seek advice on what to replant with.</w:t>
            </w:r>
          </w:p>
          <w:p w14:paraId="14AB093E" w14:textId="77777777" w:rsidR="009A21C9" w:rsidRPr="009A21C9" w:rsidRDefault="009A21C9" w:rsidP="009A21C9">
            <w:pPr>
              <w:shd w:val="clear" w:color="auto" w:fill="FFFFFF"/>
              <w:spacing w:after="0" w:line="240" w:lineRule="auto"/>
              <w:textAlignment w:val="baseline"/>
              <w:rPr>
                <w:rFonts w:cs="Calibri"/>
              </w:rPr>
            </w:pPr>
          </w:p>
          <w:p w14:paraId="799154E9" w14:textId="696289D4" w:rsidR="00412253" w:rsidRPr="009A21C9" w:rsidRDefault="009A21C9" w:rsidP="009A21C9">
            <w:pPr>
              <w:shd w:val="clear" w:color="auto" w:fill="FFFFFF"/>
              <w:spacing w:after="0" w:line="240" w:lineRule="auto"/>
              <w:textAlignment w:val="baseline"/>
              <w:rPr>
                <w:rFonts w:cs="Calibri"/>
              </w:rPr>
            </w:pPr>
            <w:r w:rsidRPr="009A21C9">
              <w:rPr>
                <w:rFonts w:cs="Calibri"/>
              </w:rPr>
              <w:t>Simon aiming to apply weedkiller to play area prior to school starting back – difficult to gain childfree access.</w:t>
            </w:r>
          </w:p>
        </w:tc>
      </w:tr>
      <w:tr w:rsidR="00031847" w:rsidRPr="00D37D2A" w14:paraId="1C17FDAA" w14:textId="77777777" w:rsidTr="00D14310">
        <w:tc>
          <w:tcPr>
            <w:tcW w:w="859" w:type="dxa"/>
            <w:vAlign w:val="center"/>
          </w:tcPr>
          <w:p w14:paraId="700700CB" w14:textId="77777777" w:rsidR="00031847" w:rsidRDefault="00031847" w:rsidP="00412253">
            <w:pPr>
              <w:pStyle w:val="Title"/>
              <w:spacing w:before="0" w:after="0"/>
              <w:jc w:val="left"/>
              <w:rPr>
                <w:rFonts w:asciiTheme="minorHAnsi" w:hAnsiTheme="minorHAnsi" w:cstheme="minorHAnsi"/>
                <w:b w:val="0"/>
                <w:sz w:val="22"/>
                <w:szCs w:val="22"/>
              </w:rPr>
            </w:pPr>
          </w:p>
        </w:tc>
        <w:tc>
          <w:tcPr>
            <w:tcW w:w="347" w:type="dxa"/>
            <w:vAlign w:val="center"/>
          </w:tcPr>
          <w:p w14:paraId="57B661C2" w14:textId="77777777" w:rsidR="00031847" w:rsidRPr="003064C1" w:rsidRDefault="00031847" w:rsidP="00412253">
            <w:pPr>
              <w:pStyle w:val="NoSpacing"/>
              <w:rPr>
                <w:bCs/>
              </w:rPr>
            </w:pPr>
          </w:p>
        </w:tc>
        <w:tc>
          <w:tcPr>
            <w:tcW w:w="642" w:type="dxa"/>
            <w:vAlign w:val="center"/>
          </w:tcPr>
          <w:p w14:paraId="0AD12C9E" w14:textId="5F6B1B1A" w:rsidR="00031847" w:rsidRPr="00215F90" w:rsidRDefault="00031847"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15A95469" w14:textId="7E938288" w:rsidR="00031847" w:rsidRDefault="00031847" w:rsidP="00412253">
            <w:pPr>
              <w:pStyle w:val="NoSpacing"/>
              <w:rPr>
                <w:rFonts w:asciiTheme="minorHAnsi" w:hAnsiTheme="minorHAnsi" w:cstheme="minorHAnsi"/>
                <w:bCs/>
              </w:rPr>
            </w:pPr>
            <w:r>
              <w:rPr>
                <w:rFonts w:asciiTheme="minorHAnsi" w:hAnsiTheme="minorHAnsi" w:cstheme="minorHAnsi"/>
                <w:bCs/>
              </w:rPr>
              <w:t>Elm, Sycamore and Chestnut trees – to approve applying to Planning department for removal due to dangerous/dead in a Conservation Area.</w:t>
            </w:r>
            <w:r w:rsidR="00293AD4">
              <w:rPr>
                <w:rFonts w:asciiTheme="minorHAnsi" w:hAnsiTheme="minorHAnsi" w:cstheme="minorHAnsi"/>
                <w:bCs/>
              </w:rPr>
              <w:t xml:space="preserve"> </w:t>
            </w:r>
            <w:r w:rsidR="00293AD4">
              <w:t xml:space="preserve">Proposed by Cllr </w:t>
            </w:r>
            <w:r w:rsidR="00E26E7E">
              <w:t>W C</w:t>
            </w:r>
            <w:r w:rsidR="009A21C9">
              <w:t xml:space="preserve">orbett </w:t>
            </w:r>
            <w:r w:rsidR="00293AD4">
              <w:t>and seconded by Cllr</w:t>
            </w:r>
            <w:r w:rsidR="00E26E7E">
              <w:t xml:space="preserve"> D C</w:t>
            </w:r>
            <w:r w:rsidR="009A21C9">
              <w:t>arter</w:t>
            </w:r>
            <w:r w:rsidR="00293AD4">
              <w:t xml:space="preserve"> and it was </w:t>
            </w:r>
            <w:r w:rsidR="00293AD4" w:rsidRPr="00526036">
              <w:rPr>
                <w:b/>
                <w:bCs/>
              </w:rPr>
              <w:t>resolved</w:t>
            </w:r>
            <w:r w:rsidR="009A21C9">
              <w:t xml:space="preserve"> to approve.</w:t>
            </w:r>
          </w:p>
        </w:tc>
      </w:tr>
      <w:tr w:rsidR="00031847" w:rsidRPr="00D37D2A" w14:paraId="124B0A7C" w14:textId="77777777" w:rsidTr="00D14310">
        <w:tc>
          <w:tcPr>
            <w:tcW w:w="859" w:type="dxa"/>
            <w:vAlign w:val="center"/>
          </w:tcPr>
          <w:p w14:paraId="5DFF8A78" w14:textId="77777777" w:rsidR="00031847" w:rsidRDefault="00031847" w:rsidP="00412253">
            <w:pPr>
              <w:pStyle w:val="Title"/>
              <w:spacing w:before="0" w:after="0"/>
              <w:jc w:val="left"/>
              <w:rPr>
                <w:rFonts w:asciiTheme="minorHAnsi" w:hAnsiTheme="minorHAnsi" w:cstheme="minorHAnsi"/>
                <w:b w:val="0"/>
                <w:sz w:val="22"/>
                <w:szCs w:val="22"/>
              </w:rPr>
            </w:pPr>
          </w:p>
        </w:tc>
        <w:tc>
          <w:tcPr>
            <w:tcW w:w="347" w:type="dxa"/>
            <w:vAlign w:val="center"/>
          </w:tcPr>
          <w:p w14:paraId="2F7015A1" w14:textId="77777777" w:rsidR="00031847" w:rsidRPr="003064C1" w:rsidRDefault="00031847" w:rsidP="00412253">
            <w:pPr>
              <w:pStyle w:val="NoSpacing"/>
              <w:rPr>
                <w:bCs/>
              </w:rPr>
            </w:pPr>
          </w:p>
        </w:tc>
        <w:tc>
          <w:tcPr>
            <w:tcW w:w="642" w:type="dxa"/>
            <w:vAlign w:val="center"/>
          </w:tcPr>
          <w:p w14:paraId="79FA9AE0" w14:textId="5726DE10" w:rsidR="00031847" w:rsidRDefault="00031847"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1E1477F7" w14:textId="0BC66FAA" w:rsidR="00031847" w:rsidRDefault="00031847" w:rsidP="00412253">
            <w:pPr>
              <w:pStyle w:val="NoSpacing"/>
              <w:rPr>
                <w:rFonts w:asciiTheme="minorHAnsi" w:hAnsiTheme="minorHAnsi" w:cstheme="minorHAnsi"/>
                <w:bCs/>
              </w:rPr>
            </w:pPr>
            <w:r>
              <w:rPr>
                <w:rFonts w:asciiTheme="minorHAnsi" w:hAnsiTheme="minorHAnsi" w:cstheme="minorHAnsi"/>
                <w:bCs/>
              </w:rPr>
              <w:t xml:space="preserve">Tree removal works – to </w:t>
            </w:r>
            <w:r w:rsidR="00BA74EE">
              <w:rPr>
                <w:rFonts w:asciiTheme="minorHAnsi" w:hAnsiTheme="minorHAnsi" w:cstheme="minorHAnsi"/>
                <w:bCs/>
              </w:rPr>
              <w:t>agree</w:t>
            </w:r>
            <w:r>
              <w:rPr>
                <w:rFonts w:asciiTheme="minorHAnsi" w:hAnsiTheme="minorHAnsi" w:cstheme="minorHAnsi"/>
                <w:bCs/>
              </w:rPr>
              <w:t xml:space="preserve"> quote </w:t>
            </w:r>
            <w:r w:rsidR="00BA74EE">
              <w:rPr>
                <w:rFonts w:asciiTheme="minorHAnsi" w:hAnsiTheme="minorHAnsi" w:cstheme="minorHAnsi"/>
                <w:bCs/>
              </w:rPr>
              <w:t>of £300 to remove Elm and Sycamore</w:t>
            </w:r>
            <w:r w:rsidR="00293AD4">
              <w:rPr>
                <w:rFonts w:asciiTheme="minorHAnsi" w:hAnsiTheme="minorHAnsi" w:cstheme="minorHAnsi"/>
                <w:bCs/>
              </w:rPr>
              <w:t xml:space="preserve">. </w:t>
            </w:r>
            <w:r w:rsidR="00293AD4">
              <w:t xml:space="preserve">Proposed by Cllr </w:t>
            </w:r>
            <w:r w:rsidR="00E26E7E">
              <w:t>W</w:t>
            </w:r>
            <w:r w:rsidR="00526036">
              <w:t xml:space="preserve"> </w:t>
            </w:r>
            <w:r w:rsidR="00E26E7E">
              <w:t>C</w:t>
            </w:r>
            <w:r w:rsidR="00526036">
              <w:t>orbett</w:t>
            </w:r>
            <w:r w:rsidR="00E26E7E">
              <w:t xml:space="preserve"> </w:t>
            </w:r>
            <w:r w:rsidR="00293AD4">
              <w:t xml:space="preserve">and seconded by Cllr </w:t>
            </w:r>
            <w:r w:rsidR="00E26E7E">
              <w:t>D</w:t>
            </w:r>
            <w:r w:rsidR="00526036">
              <w:t xml:space="preserve"> </w:t>
            </w:r>
            <w:proofErr w:type="gramStart"/>
            <w:r w:rsidR="00E26E7E">
              <w:t>C</w:t>
            </w:r>
            <w:r w:rsidR="00526036">
              <w:t xml:space="preserve">arter </w:t>
            </w:r>
            <w:r w:rsidR="00E26E7E">
              <w:t xml:space="preserve"> </w:t>
            </w:r>
            <w:r w:rsidR="00293AD4">
              <w:t>and</w:t>
            </w:r>
            <w:proofErr w:type="gramEnd"/>
            <w:r w:rsidR="00293AD4">
              <w:t xml:space="preserve"> it was </w:t>
            </w:r>
            <w:r w:rsidR="00293AD4" w:rsidRPr="00526036">
              <w:rPr>
                <w:b/>
                <w:bCs/>
              </w:rPr>
              <w:t>resolved</w:t>
            </w:r>
            <w:r w:rsidR="00FB242A">
              <w:t xml:space="preserve"> to approve</w:t>
            </w:r>
            <w:r w:rsidR="00526036">
              <w:t>.</w:t>
            </w:r>
          </w:p>
        </w:tc>
      </w:tr>
      <w:tr w:rsidR="00BA74EE" w:rsidRPr="00D37D2A" w14:paraId="3F95C9E3" w14:textId="77777777" w:rsidTr="00D14310">
        <w:tc>
          <w:tcPr>
            <w:tcW w:w="859" w:type="dxa"/>
            <w:vAlign w:val="center"/>
          </w:tcPr>
          <w:p w14:paraId="7E156534" w14:textId="77777777" w:rsidR="00BA74EE" w:rsidRDefault="00BA74EE" w:rsidP="00412253">
            <w:pPr>
              <w:pStyle w:val="Title"/>
              <w:spacing w:before="0" w:after="0"/>
              <w:jc w:val="left"/>
              <w:rPr>
                <w:rFonts w:asciiTheme="minorHAnsi" w:hAnsiTheme="minorHAnsi" w:cstheme="minorHAnsi"/>
                <w:b w:val="0"/>
                <w:sz w:val="22"/>
                <w:szCs w:val="22"/>
              </w:rPr>
            </w:pPr>
          </w:p>
        </w:tc>
        <w:tc>
          <w:tcPr>
            <w:tcW w:w="347" w:type="dxa"/>
            <w:vAlign w:val="center"/>
          </w:tcPr>
          <w:p w14:paraId="15D884F0" w14:textId="77777777" w:rsidR="00BA74EE" w:rsidRPr="003064C1" w:rsidRDefault="00BA74EE" w:rsidP="00412253">
            <w:pPr>
              <w:pStyle w:val="NoSpacing"/>
              <w:rPr>
                <w:bCs/>
              </w:rPr>
            </w:pPr>
          </w:p>
        </w:tc>
        <w:tc>
          <w:tcPr>
            <w:tcW w:w="642" w:type="dxa"/>
            <w:vAlign w:val="center"/>
          </w:tcPr>
          <w:p w14:paraId="2E70A735" w14:textId="67FC258D" w:rsidR="00BA74EE" w:rsidRDefault="00BA74EE"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32CB62B0" w14:textId="528C486E" w:rsidR="00BA74EE" w:rsidRDefault="00BA74EE" w:rsidP="00412253">
            <w:pPr>
              <w:pStyle w:val="NoSpacing"/>
              <w:rPr>
                <w:rFonts w:asciiTheme="minorHAnsi" w:hAnsiTheme="minorHAnsi" w:cstheme="minorHAnsi"/>
                <w:bCs/>
              </w:rPr>
            </w:pPr>
            <w:r>
              <w:rPr>
                <w:rFonts w:asciiTheme="minorHAnsi" w:hAnsiTheme="minorHAnsi" w:cstheme="minorHAnsi"/>
                <w:bCs/>
              </w:rPr>
              <w:t>To agree quote of £120 to remove Chestnut</w:t>
            </w:r>
            <w:r w:rsidR="00526036">
              <w:rPr>
                <w:rFonts w:asciiTheme="minorHAnsi" w:hAnsiTheme="minorHAnsi" w:cstheme="minorHAnsi"/>
                <w:bCs/>
              </w:rPr>
              <w:t xml:space="preserve">. </w:t>
            </w:r>
            <w:r w:rsidR="00293AD4">
              <w:t xml:space="preserve">Proposed by Cllr </w:t>
            </w:r>
            <w:r w:rsidR="00FB242A">
              <w:t>W</w:t>
            </w:r>
            <w:r w:rsidR="00526036">
              <w:t xml:space="preserve"> </w:t>
            </w:r>
            <w:r w:rsidR="00FB242A">
              <w:t>C</w:t>
            </w:r>
            <w:r w:rsidR="00526036">
              <w:t>orbett</w:t>
            </w:r>
            <w:r w:rsidR="00FB242A">
              <w:t xml:space="preserve"> </w:t>
            </w:r>
            <w:r w:rsidR="00293AD4">
              <w:t>and seconded by Cllr</w:t>
            </w:r>
            <w:r w:rsidR="00FB242A">
              <w:t xml:space="preserve"> D</w:t>
            </w:r>
            <w:r w:rsidR="00526036">
              <w:t xml:space="preserve"> </w:t>
            </w:r>
            <w:r w:rsidR="00FB242A">
              <w:t>C</w:t>
            </w:r>
            <w:r w:rsidR="00526036">
              <w:t>arter</w:t>
            </w:r>
            <w:r w:rsidR="00293AD4">
              <w:t xml:space="preserve"> and it was </w:t>
            </w:r>
            <w:r w:rsidR="00293AD4" w:rsidRPr="00526036">
              <w:rPr>
                <w:b/>
                <w:bCs/>
              </w:rPr>
              <w:t>resolved</w:t>
            </w:r>
            <w:r w:rsidR="00FB242A">
              <w:t xml:space="preserve"> to approve</w:t>
            </w:r>
            <w:r w:rsidR="00526036">
              <w:t xml:space="preserve">, </w:t>
            </w:r>
            <w:r w:rsidR="00526036">
              <w:rPr>
                <w:rFonts w:asciiTheme="minorHAnsi" w:hAnsiTheme="minorHAnsi" w:cstheme="minorHAnsi"/>
                <w:bCs/>
              </w:rPr>
              <w:t>pending permission from the cricket club.</w:t>
            </w:r>
          </w:p>
        </w:tc>
      </w:tr>
      <w:tr w:rsidR="00412253" w:rsidRPr="00D37D2A" w14:paraId="2558DFB9" w14:textId="77777777" w:rsidTr="00D14310">
        <w:tc>
          <w:tcPr>
            <w:tcW w:w="859" w:type="dxa"/>
            <w:vAlign w:val="center"/>
          </w:tcPr>
          <w:p w14:paraId="7CC20381" w14:textId="77777777" w:rsidR="00412253"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3A0D7429" w14:textId="4F1AB590" w:rsidR="00412253" w:rsidRPr="003064C1" w:rsidRDefault="00412253" w:rsidP="00412253">
            <w:pPr>
              <w:pStyle w:val="NoSpacing"/>
              <w:rPr>
                <w:bCs/>
              </w:rPr>
            </w:pPr>
            <w:r>
              <w:rPr>
                <w:bCs/>
              </w:rPr>
              <w:t>b</w:t>
            </w:r>
          </w:p>
        </w:tc>
        <w:tc>
          <w:tcPr>
            <w:tcW w:w="642" w:type="dxa"/>
            <w:vAlign w:val="center"/>
          </w:tcPr>
          <w:p w14:paraId="312E0BF5"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4E8D7F49" w14:textId="2F4590FA" w:rsidR="00412253" w:rsidRPr="00BC3610" w:rsidRDefault="00412253" w:rsidP="00412253">
            <w:pPr>
              <w:pStyle w:val="NoSpacing"/>
              <w:rPr>
                <w:rFonts w:asciiTheme="minorHAnsi" w:hAnsiTheme="minorHAnsi" w:cstheme="minorHAnsi"/>
                <w:bCs/>
              </w:rPr>
            </w:pPr>
            <w:r>
              <w:rPr>
                <w:rFonts w:asciiTheme="minorHAnsi" w:hAnsiTheme="minorHAnsi" w:cstheme="minorHAnsi"/>
                <w:bCs/>
              </w:rPr>
              <w:t>Transport and Rights of Way</w:t>
            </w:r>
            <w:r w:rsidR="00031847">
              <w:rPr>
                <w:rFonts w:asciiTheme="minorHAnsi" w:hAnsiTheme="minorHAnsi" w:cstheme="minorHAnsi"/>
                <w:bCs/>
              </w:rPr>
              <w:t xml:space="preserve"> –  </w:t>
            </w:r>
          </w:p>
        </w:tc>
      </w:tr>
      <w:tr w:rsidR="00031847" w:rsidRPr="00D37D2A" w14:paraId="0BEA5670" w14:textId="77777777" w:rsidTr="00D14310">
        <w:tc>
          <w:tcPr>
            <w:tcW w:w="859" w:type="dxa"/>
            <w:vAlign w:val="center"/>
          </w:tcPr>
          <w:p w14:paraId="0D31AC46" w14:textId="77777777" w:rsidR="00031847" w:rsidRDefault="00031847" w:rsidP="00412253">
            <w:pPr>
              <w:pStyle w:val="Title"/>
              <w:spacing w:before="0" w:after="0"/>
              <w:jc w:val="left"/>
              <w:rPr>
                <w:rFonts w:asciiTheme="minorHAnsi" w:hAnsiTheme="minorHAnsi" w:cstheme="minorHAnsi"/>
                <w:b w:val="0"/>
                <w:sz w:val="22"/>
                <w:szCs w:val="22"/>
              </w:rPr>
            </w:pPr>
          </w:p>
        </w:tc>
        <w:tc>
          <w:tcPr>
            <w:tcW w:w="347" w:type="dxa"/>
            <w:vAlign w:val="center"/>
          </w:tcPr>
          <w:p w14:paraId="45AAA4E3" w14:textId="77777777" w:rsidR="00031847" w:rsidRDefault="00031847" w:rsidP="00412253">
            <w:pPr>
              <w:pStyle w:val="NoSpacing"/>
              <w:rPr>
                <w:bCs/>
              </w:rPr>
            </w:pPr>
          </w:p>
        </w:tc>
        <w:tc>
          <w:tcPr>
            <w:tcW w:w="642" w:type="dxa"/>
            <w:vAlign w:val="center"/>
          </w:tcPr>
          <w:p w14:paraId="3E847FCB" w14:textId="3802CBB3" w:rsidR="00031847" w:rsidRPr="00215F90" w:rsidRDefault="00031847"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7C2754BA" w14:textId="215A4C6D" w:rsidR="003E5F80" w:rsidRDefault="00031847" w:rsidP="00412253">
            <w:pPr>
              <w:pStyle w:val="NoSpacing"/>
              <w:rPr>
                <w:rFonts w:asciiTheme="minorHAnsi" w:hAnsiTheme="minorHAnsi" w:cstheme="minorHAnsi"/>
                <w:bCs/>
              </w:rPr>
            </w:pPr>
            <w:r>
              <w:rPr>
                <w:rFonts w:asciiTheme="minorHAnsi" w:hAnsiTheme="minorHAnsi" w:cstheme="minorHAnsi"/>
                <w:bCs/>
              </w:rPr>
              <w:t>Modification Order Rectory Lane - to note date of public inquiry Tuesday 19</w:t>
            </w:r>
            <w:r w:rsidRPr="00031847">
              <w:rPr>
                <w:rFonts w:asciiTheme="minorHAnsi" w:hAnsiTheme="minorHAnsi" w:cstheme="minorHAnsi"/>
                <w:bCs/>
                <w:vertAlign w:val="superscript"/>
              </w:rPr>
              <w:t>th</w:t>
            </w:r>
            <w:r>
              <w:rPr>
                <w:rFonts w:asciiTheme="minorHAnsi" w:hAnsiTheme="minorHAnsi" w:cstheme="minorHAnsi"/>
                <w:bCs/>
              </w:rPr>
              <w:t xml:space="preserve"> October x 3 days</w:t>
            </w:r>
            <w:r w:rsidR="00526036">
              <w:rPr>
                <w:rFonts w:asciiTheme="minorHAnsi" w:hAnsiTheme="minorHAnsi" w:cstheme="minorHAnsi"/>
                <w:bCs/>
              </w:rPr>
              <w:t xml:space="preserve"> at Mawgan Porth Village Hall.</w:t>
            </w:r>
            <w:r w:rsidR="005B63A7">
              <w:rPr>
                <w:rFonts w:asciiTheme="minorHAnsi" w:hAnsiTheme="minorHAnsi" w:cstheme="minorHAnsi"/>
                <w:bCs/>
              </w:rPr>
              <w:t xml:space="preserve"> </w:t>
            </w:r>
            <w:r w:rsidR="005B63A7" w:rsidRPr="005B63A7">
              <w:rPr>
                <w:rFonts w:asciiTheme="minorHAnsi" w:hAnsiTheme="minorHAnsi" w:cstheme="minorHAnsi"/>
                <w:b/>
              </w:rPr>
              <w:t>Action</w:t>
            </w:r>
            <w:r w:rsidR="005B63A7">
              <w:rPr>
                <w:rFonts w:asciiTheme="minorHAnsi" w:hAnsiTheme="minorHAnsi" w:cstheme="minorHAnsi"/>
                <w:bCs/>
              </w:rPr>
              <w:t xml:space="preserve">: a notice to be submitted to </w:t>
            </w:r>
            <w:proofErr w:type="spellStart"/>
            <w:r w:rsidR="005B63A7">
              <w:rPr>
                <w:rFonts w:asciiTheme="minorHAnsi" w:hAnsiTheme="minorHAnsi" w:cstheme="minorHAnsi"/>
                <w:bCs/>
              </w:rPr>
              <w:t>Dreckly</w:t>
            </w:r>
            <w:proofErr w:type="spellEnd"/>
            <w:r w:rsidR="005B63A7">
              <w:rPr>
                <w:rFonts w:asciiTheme="minorHAnsi" w:hAnsiTheme="minorHAnsi" w:cstheme="minorHAnsi"/>
                <w:bCs/>
              </w:rPr>
              <w:t xml:space="preserve"> </w:t>
            </w:r>
          </w:p>
        </w:tc>
      </w:tr>
      <w:tr w:rsidR="00412253" w:rsidRPr="003064C1" w14:paraId="05A27D3A" w14:textId="77777777" w:rsidTr="00D14310">
        <w:tc>
          <w:tcPr>
            <w:tcW w:w="859" w:type="dxa"/>
            <w:vAlign w:val="center"/>
          </w:tcPr>
          <w:p w14:paraId="35160640" w14:textId="77777777" w:rsidR="00412253" w:rsidRPr="003064C1"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28FA9E6B" w14:textId="7261F2C0" w:rsidR="00412253" w:rsidRPr="003064C1" w:rsidRDefault="00412253" w:rsidP="00412253">
            <w:pPr>
              <w:pStyle w:val="NoSpacing"/>
              <w:rPr>
                <w:bCs/>
              </w:rPr>
            </w:pPr>
            <w:r>
              <w:rPr>
                <w:bCs/>
              </w:rPr>
              <w:t>c</w:t>
            </w:r>
          </w:p>
        </w:tc>
        <w:tc>
          <w:tcPr>
            <w:tcW w:w="642" w:type="dxa"/>
            <w:vAlign w:val="center"/>
          </w:tcPr>
          <w:p w14:paraId="319C2831" w14:textId="77777777" w:rsidR="00412253" w:rsidRPr="003064C1" w:rsidRDefault="00412253" w:rsidP="00412253">
            <w:pPr>
              <w:pStyle w:val="Title"/>
              <w:spacing w:before="0" w:after="0"/>
              <w:jc w:val="left"/>
              <w:rPr>
                <w:rFonts w:asciiTheme="minorHAnsi" w:hAnsiTheme="minorHAnsi" w:cstheme="minorHAnsi"/>
                <w:b w:val="0"/>
                <w:i/>
                <w:iCs/>
                <w:sz w:val="22"/>
                <w:szCs w:val="22"/>
              </w:rPr>
            </w:pPr>
          </w:p>
        </w:tc>
        <w:tc>
          <w:tcPr>
            <w:tcW w:w="8721" w:type="dxa"/>
            <w:vAlign w:val="center"/>
          </w:tcPr>
          <w:p w14:paraId="56BC0621" w14:textId="77777777" w:rsidR="00526036" w:rsidRDefault="00412253" w:rsidP="008726A3">
            <w:pPr>
              <w:pStyle w:val="NoSpacing"/>
              <w:rPr>
                <w:rFonts w:asciiTheme="minorHAnsi" w:hAnsiTheme="minorHAnsi" w:cstheme="minorHAnsi"/>
                <w:bCs/>
              </w:rPr>
            </w:pPr>
            <w:r w:rsidRPr="00526036">
              <w:rPr>
                <w:rFonts w:asciiTheme="minorHAnsi" w:hAnsiTheme="minorHAnsi" w:cstheme="minorHAnsi"/>
                <w:bCs/>
              </w:rPr>
              <w:t>Beach and Environment</w:t>
            </w:r>
          </w:p>
          <w:p w14:paraId="1EA06003" w14:textId="04D0BBA9" w:rsidR="00BA74EE" w:rsidRPr="00526036" w:rsidRDefault="00BA74EE" w:rsidP="008726A3">
            <w:pPr>
              <w:pStyle w:val="NoSpacing"/>
              <w:rPr>
                <w:rFonts w:asciiTheme="minorHAnsi" w:hAnsiTheme="minorHAnsi" w:cstheme="minorHAnsi"/>
                <w:bCs/>
              </w:rPr>
            </w:pPr>
            <w:r w:rsidRPr="00526036">
              <w:rPr>
                <w:rFonts w:asciiTheme="minorHAnsi" w:hAnsiTheme="minorHAnsi" w:cstheme="minorHAnsi"/>
                <w:u w:val="single"/>
              </w:rPr>
              <w:t>Bins</w:t>
            </w:r>
          </w:p>
          <w:p w14:paraId="6E6D60A1" w14:textId="77777777" w:rsidR="00526036" w:rsidRDefault="00BA74EE" w:rsidP="008726A3">
            <w:pPr>
              <w:spacing w:after="240" w:line="240" w:lineRule="auto"/>
              <w:rPr>
                <w:rFonts w:asciiTheme="minorHAnsi" w:hAnsiTheme="minorHAnsi" w:cstheme="minorHAnsi"/>
              </w:rPr>
            </w:pPr>
            <w:r w:rsidRPr="00526036">
              <w:rPr>
                <w:rFonts w:asciiTheme="minorHAnsi" w:hAnsiTheme="minorHAnsi" w:cstheme="minorHAnsi"/>
              </w:rPr>
              <w:t>Beth/The Farmer family are still emptying the bins multiple times a day. The ‘Take Your Litter Home’ sign from the entrance on the Coastguard Cottage’s side of the beach has detached from its post – Simon Plant is aware of this.</w:t>
            </w:r>
          </w:p>
          <w:p w14:paraId="75335C07" w14:textId="39575EA1" w:rsidR="00BA74EE" w:rsidRDefault="00BA74EE" w:rsidP="008726A3">
            <w:pPr>
              <w:pStyle w:val="NoSpacing"/>
              <w:rPr>
                <w:u w:val="single"/>
              </w:rPr>
            </w:pPr>
            <w:r w:rsidRPr="00526036">
              <w:rPr>
                <w:u w:val="single"/>
              </w:rPr>
              <w:t>Wildlife &amp; Environment</w:t>
            </w:r>
          </w:p>
          <w:p w14:paraId="67D60DD1" w14:textId="77777777" w:rsidR="00526036" w:rsidRPr="00526036" w:rsidRDefault="00526036" w:rsidP="008726A3">
            <w:pPr>
              <w:pStyle w:val="NoSpacing"/>
              <w:rPr>
                <w:u w:val="single"/>
              </w:rPr>
            </w:pPr>
          </w:p>
          <w:p w14:paraId="075C912C" w14:textId="63D8EC84" w:rsidR="00BA74EE" w:rsidRPr="00526036" w:rsidRDefault="00BA74EE" w:rsidP="008726A3">
            <w:pPr>
              <w:spacing w:after="240" w:line="240" w:lineRule="auto"/>
              <w:rPr>
                <w:rFonts w:asciiTheme="minorHAnsi" w:hAnsiTheme="minorHAnsi" w:cstheme="minorHAnsi"/>
              </w:rPr>
            </w:pPr>
            <w:r w:rsidRPr="00526036">
              <w:rPr>
                <w:rFonts w:asciiTheme="minorHAnsi" w:hAnsiTheme="minorHAnsi" w:cstheme="minorHAnsi"/>
              </w:rPr>
              <w:t xml:space="preserve">Multiple residents have raised concerns regarding the destruction of various separate plots of land in Mawgan Porth and </w:t>
            </w:r>
            <w:proofErr w:type="spellStart"/>
            <w:r w:rsidRPr="00526036">
              <w:rPr>
                <w:rFonts w:asciiTheme="minorHAnsi" w:hAnsiTheme="minorHAnsi" w:cstheme="minorHAnsi"/>
              </w:rPr>
              <w:t>Trenance</w:t>
            </w:r>
            <w:proofErr w:type="spellEnd"/>
            <w:r w:rsidRPr="00526036">
              <w:rPr>
                <w:rFonts w:asciiTheme="minorHAnsi" w:hAnsiTheme="minorHAnsi" w:cstheme="minorHAnsi"/>
              </w:rPr>
              <w:t xml:space="preserve"> without consented permission. To Cllr Mosely’s knowledge, Enforcement </w:t>
            </w:r>
            <w:r w:rsidR="0089548B" w:rsidRPr="00526036">
              <w:rPr>
                <w:rFonts w:asciiTheme="minorHAnsi" w:hAnsiTheme="minorHAnsi" w:cstheme="minorHAnsi"/>
              </w:rPr>
              <w:t>is</w:t>
            </w:r>
            <w:r w:rsidRPr="00526036">
              <w:rPr>
                <w:rFonts w:asciiTheme="minorHAnsi" w:hAnsiTheme="minorHAnsi" w:cstheme="minorHAnsi"/>
              </w:rPr>
              <w:t xml:space="preserve"> aware of each case, yet no action has been taken.</w:t>
            </w:r>
          </w:p>
          <w:p w14:paraId="15C191CD" w14:textId="46C5AF68" w:rsidR="00BA74EE" w:rsidRDefault="00BA74EE" w:rsidP="008726A3">
            <w:pPr>
              <w:pStyle w:val="NoSpacing"/>
              <w:rPr>
                <w:u w:val="single"/>
              </w:rPr>
            </w:pPr>
            <w:r w:rsidRPr="00526036">
              <w:t xml:space="preserve"> </w:t>
            </w:r>
            <w:r w:rsidRPr="00526036">
              <w:rPr>
                <w:u w:val="single"/>
              </w:rPr>
              <w:t xml:space="preserve">Campaign to ban sale of </w:t>
            </w:r>
            <w:r w:rsidR="0089548B" w:rsidRPr="00526036">
              <w:rPr>
                <w:u w:val="single"/>
              </w:rPr>
              <w:t>environmentally damaging</w:t>
            </w:r>
            <w:r w:rsidRPr="00526036">
              <w:rPr>
                <w:u w:val="single"/>
              </w:rPr>
              <w:t xml:space="preserve"> body boards</w:t>
            </w:r>
          </w:p>
          <w:p w14:paraId="3C76B322" w14:textId="77777777" w:rsidR="00526036" w:rsidRPr="00526036" w:rsidRDefault="00526036" w:rsidP="008726A3">
            <w:pPr>
              <w:pStyle w:val="NoSpacing"/>
              <w:rPr>
                <w:u w:val="single"/>
              </w:rPr>
            </w:pPr>
          </w:p>
          <w:p w14:paraId="259AC849" w14:textId="77777777" w:rsidR="00BA74EE" w:rsidRPr="00526036" w:rsidRDefault="00BA74EE" w:rsidP="008726A3">
            <w:pPr>
              <w:spacing w:line="240" w:lineRule="auto"/>
              <w:rPr>
                <w:rFonts w:asciiTheme="minorHAnsi" w:hAnsiTheme="minorHAnsi" w:cstheme="minorHAnsi"/>
              </w:rPr>
            </w:pPr>
            <w:r w:rsidRPr="00526036">
              <w:rPr>
                <w:rFonts w:asciiTheme="minorHAnsi" w:hAnsiTheme="minorHAnsi" w:cstheme="minorHAnsi"/>
              </w:rPr>
              <w:t xml:space="preserve">The Parish Council were contacted by Cllr Martyn </w:t>
            </w:r>
            <w:proofErr w:type="spellStart"/>
            <w:r w:rsidRPr="00526036">
              <w:rPr>
                <w:rFonts w:asciiTheme="minorHAnsi" w:hAnsiTheme="minorHAnsi" w:cstheme="minorHAnsi"/>
              </w:rPr>
              <w:t>Alvey</w:t>
            </w:r>
            <w:proofErr w:type="spellEnd"/>
            <w:r w:rsidRPr="00526036">
              <w:rPr>
                <w:rFonts w:asciiTheme="minorHAnsi" w:hAnsiTheme="minorHAnsi" w:cstheme="minorHAnsi"/>
              </w:rPr>
              <w:t>, Cornwall Council Cabinet Member for Environment and Climate Change, promoting Channel 4’s ‘Joe Lycett’s Got Your Back’ campaign, to ban the sale of polystyrene body boards and replace them with more sustainable alternatives and requesting public support from Parish and Town Councils.</w:t>
            </w:r>
          </w:p>
          <w:p w14:paraId="16E11F76" w14:textId="3F76954A" w:rsidR="00BA74EE" w:rsidRPr="00526036" w:rsidRDefault="00BA74EE" w:rsidP="008726A3">
            <w:pPr>
              <w:spacing w:line="240" w:lineRule="auto"/>
              <w:rPr>
                <w:rFonts w:asciiTheme="minorHAnsi" w:hAnsiTheme="minorHAnsi" w:cstheme="minorHAnsi"/>
              </w:rPr>
            </w:pPr>
            <w:r w:rsidRPr="00526036">
              <w:rPr>
                <w:rFonts w:asciiTheme="minorHAnsi" w:hAnsiTheme="minorHAnsi" w:cstheme="minorHAnsi"/>
              </w:rPr>
              <w:t xml:space="preserve">Members of the Beach and Environment Working Party outlined: Beth/The Farmer’s efforts to appropriately recycle disused polystyrene body boards found on the beach; that no business in the parish sell polystyrene body boards and plywood ‘old-school’ body boards are available. The Beach and Environment Working Party therefore agreed the Parish Council should publicly support the campaign. </w:t>
            </w:r>
            <w:r w:rsidR="00526036">
              <w:rPr>
                <w:rFonts w:asciiTheme="minorHAnsi" w:hAnsiTheme="minorHAnsi" w:cstheme="minorHAnsi"/>
              </w:rPr>
              <w:t xml:space="preserve">The Parish Council </w:t>
            </w:r>
            <w:r w:rsidR="00526036" w:rsidRPr="00526036">
              <w:rPr>
                <w:rFonts w:asciiTheme="minorHAnsi" w:hAnsiTheme="minorHAnsi" w:cstheme="minorHAnsi"/>
                <w:b/>
                <w:bCs/>
              </w:rPr>
              <w:t>resolved</w:t>
            </w:r>
            <w:r w:rsidR="00526036">
              <w:rPr>
                <w:rFonts w:asciiTheme="minorHAnsi" w:hAnsiTheme="minorHAnsi" w:cstheme="minorHAnsi"/>
              </w:rPr>
              <w:t xml:space="preserve"> to pledge support for the banning of </w:t>
            </w:r>
            <w:r w:rsidR="0089548B">
              <w:rPr>
                <w:rFonts w:asciiTheme="minorHAnsi" w:hAnsiTheme="minorHAnsi" w:cstheme="minorHAnsi"/>
              </w:rPr>
              <w:t>environmentally damaging</w:t>
            </w:r>
            <w:r w:rsidR="00526036">
              <w:rPr>
                <w:rFonts w:asciiTheme="minorHAnsi" w:hAnsiTheme="minorHAnsi" w:cstheme="minorHAnsi"/>
              </w:rPr>
              <w:t xml:space="preserve"> body boards.</w:t>
            </w:r>
          </w:p>
          <w:p w14:paraId="08A29864" w14:textId="4E564413" w:rsidR="00BA74EE" w:rsidRDefault="00FB242A" w:rsidP="008726A3">
            <w:pPr>
              <w:pStyle w:val="NoSpacing"/>
              <w:rPr>
                <w:rFonts w:asciiTheme="minorHAnsi" w:hAnsiTheme="minorHAnsi" w:cstheme="minorHAnsi"/>
                <w:bCs/>
              </w:rPr>
            </w:pPr>
            <w:r w:rsidRPr="00526036">
              <w:rPr>
                <w:rFonts w:asciiTheme="minorHAnsi" w:hAnsiTheme="minorHAnsi" w:cstheme="minorHAnsi"/>
                <w:bCs/>
              </w:rPr>
              <w:t>Cllr D</w:t>
            </w:r>
            <w:r w:rsidR="00526036">
              <w:rPr>
                <w:rFonts w:asciiTheme="minorHAnsi" w:hAnsiTheme="minorHAnsi" w:cstheme="minorHAnsi"/>
                <w:bCs/>
              </w:rPr>
              <w:t xml:space="preserve"> </w:t>
            </w:r>
            <w:r w:rsidRPr="00526036">
              <w:rPr>
                <w:rFonts w:asciiTheme="minorHAnsi" w:hAnsiTheme="minorHAnsi" w:cstheme="minorHAnsi"/>
                <w:bCs/>
              </w:rPr>
              <w:t>C</w:t>
            </w:r>
            <w:r w:rsidR="00526036">
              <w:rPr>
                <w:rFonts w:asciiTheme="minorHAnsi" w:hAnsiTheme="minorHAnsi" w:cstheme="minorHAnsi"/>
                <w:bCs/>
              </w:rPr>
              <w:t xml:space="preserve">arter highlighted Cornwall Council’s </w:t>
            </w:r>
            <w:r w:rsidRPr="00526036">
              <w:rPr>
                <w:rFonts w:asciiTheme="minorHAnsi" w:hAnsiTheme="minorHAnsi" w:cstheme="minorHAnsi"/>
                <w:bCs/>
              </w:rPr>
              <w:t>refuse consultation</w:t>
            </w:r>
            <w:r w:rsidR="00526036">
              <w:rPr>
                <w:rFonts w:asciiTheme="minorHAnsi" w:hAnsiTheme="minorHAnsi" w:cstheme="minorHAnsi"/>
                <w:bCs/>
              </w:rPr>
              <w:t xml:space="preserve">. </w:t>
            </w:r>
            <w:r w:rsidR="00526036" w:rsidRPr="00526036">
              <w:rPr>
                <w:rFonts w:asciiTheme="minorHAnsi" w:hAnsiTheme="minorHAnsi" w:cstheme="minorHAnsi"/>
                <w:b/>
              </w:rPr>
              <w:t>Action</w:t>
            </w:r>
            <w:r w:rsidR="00526036">
              <w:rPr>
                <w:rFonts w:asciiTheme="minorHAnsi" w:hAnsiTheme="minorHAnsi" w:cstheme="minorHAnsi"/>
                <w:bCs/>
              </w:rPr>
              <w:t xml:space="preserve">: </w:t>
            </w:r>
            <w:r w:rsidRPr="00526036">
              <w:rPr>
                <w:rFonts w:asciiTheme="minorHAnsi" w:hAnsiTheme="minorHAnsi" w:cstheme="minorHAnsi"/>
                <w:bCs/>
              </w:rPr>
              <w:t xml:space="preserve"> Beach and Environment</w:t>
            </w:r>
            <w:r w:rsidR="00526036">
              <w:rPr>
                <w:rFonts w:asciiTheme="minorHAnsi" w:hAnsiTheme="minorHAnsi" w:cstheme="minorHAnsi"/>
                <w:bCs/>
              </w:rPr>
              <w:t xml:space="preserve"> working group to post response onto consultation site.</w:t>
            </w:r>
          </w:p>
          <w:p w14:paraId="5E7E7833" w14:textId="77777777" w:rsidR="00526036" w:rsidRPr="00526036" w:rsidRDefault="00526036" w:rsidP="008726A3">
            <w:pPr>
              <w:pStyle w:val="NoSpacing"/>
              <w:rPr>
                <w:rFonts w:asciiTheme="minorHAnsi" w:hAnsiTheme="minorHAnsi" w:cstheme="minorHAnsi"/>
                <w:bCs/>
              </w:rPr>
            </w:pPr>
          </w:p>
          <w:p w14:paraId="4EBEB7EA" w14:textId="280B932D" w:rsidR="00FB242A" w:rsidRPr="00526036" w:rsidRDefault="00526036" w:rsidP="008726A3">
            <w:pPr>
              <w:pStyle w:val="NoSpacing"/>
              <w:rPr>
                <w:rFonts w:asciiTheme="minorHAnsi" w:hAnsiTheme="minorHAnsi" w:cstheme="minorHAnsi"/>
                <w:bCs/>
              </w:rPr>
            </w:pPr>
            <w:r>
              <w:rPr>
                <w:rFonts w:asciiTheme="minorHAnsi" w:hAnsiTheme="minorHAnsi" w:cstheme="minorHAnsi"/>
                <w:bCs/>
              </w:rPr>
              <w:t>A site m</w:t>
            </w:r>
            <w:r w:rsidR="00FB242A" w:rsidRPr="00526036">
              <w:rPr>
                <w:rFonts w:asciiTheme="minorHAnsi" w:hAnsiTheme="minorHAnsi" w:cstheme="minorHAnsi"/>
                <w:bCs/>
              </w:rPr>
              <w:t xml:space="preserve">eeting </w:t>
            </w:r>
            <w:r>
              <w:rPr>
                <w:rFonts w:asciiTheme="minorHAnsi" w:hAnsiTheme="minorHAnsi" w:cstheme="minorHAnsi"/>
                <w:bCs/>
              </w:rPr>
              <w:t xml:space="preserve">of the Beach and Environment Working Group will be called </w:t>
            </w:r>
            <w:r w:rsidR="00FB242A" w:rsidRPr="00526036">
              <w:rPr>
                <w:rFonts w:asciiTheme="minorHAnsi" w:hAnsiTheme="minorHAnsi" w:cstheme="minorHAnsi"/>
                <w:bCs/>
              </w:rPr>
              <w:t>to assess erosion to Disabled access</w:t>
            </w:r>
            <w:r>
              <w:rPr>
                <w:rFonts w:asciiTheme="minorHAnsi" w:hAnsiTheme="minorHAnsi" w:cstheme="minorHAnsi"/>
                <w:bCs/>
              </w:rPr>
              <w:t xml:space="preserve"> and report back at a future Parish Council meeting.</w:t>
            </w:r>
          </w:p>
        </w:tc>
      </w:tr>
      <w:tr w:rsidR="00526036" w:rsidRPr="003064C1" w14:paraId="63BD7AF8" w14:textId="77777777" w:rsidTr="00D14310">
        <w:tc>
          <w:tcPr>
            <w:tcW w:w="859" w:type="dxa"/>
            <w:vAlign w:val="center"/>
          </w:tcPr>
          <w:p w14:paraId="75521763" w14:textId="77777777" w:rsidR="00526036" w:rsidRPr="003064C1" w:rsidRDefault="00526036" w:rsidP="00412253">
            <w:pPr>
              <w:pStyle w:val="Title"/>
              <w:spacing w:before="0" w:after="0"/>
              <w:jc w:val="left"/>
              <w:rPr>
                <w:rFonts w:asciiTheme="minorHAnsi" w:hAnsiTheme="minorHAnsi" w:cstheme="minorHAnsi"/>
                <w:b w:val="0"/>
                <w:sz w:val="22"/>
                <w:szCs w:val="22"/>
              </w:rPr>
            </w:pPr>
          </w:p>
        </w:tc>
        <w:tc>
          <w:tcPr>
            <w:tcW w:w="347" w:type="dxa"/>
            <w:vAlign w:val="center"/>
          </w:tcPr>
          <w:p w14:paraId="695825DA" w14:textId="77777777" w:rsidR="00526036" w:rsidRDefault="00526036" w:rsidP="00412253">
            <w:pPr>
              <w:pStyle w:val="NoSpacing"/>
              <w:rPr>
                <w:bCs/>
              </w:rPr>
            </w:pPr>
          </w:p>
        </w:tc>
        <w:tc>
          <w:tcPr>
            <w:tcW w:w="642" w:type="dxa"/>
            <w:vAlign w:val="center"/>
          </w:tcPr>
          <w:p w14:paraId="75B103D1" w14:textId="77777777" w:rsidR="00526036" w:rsidRPr="003064C1" w:rsidRDefault="00526036" w:rsidP="00412253">
            <w:pPr>
              <w:pStyle w:val="Title"/>
              <w:spacing w:before="0" w:after="0"/>
              <w:jc w:val="left"/>
              <w:rPr>
                <w:rFonts w:asciiTheme="minorHAnsi" w:hAnsiTheme="minorHAnsi" w:cstheme="minorHAnsi"/>
                <w:b w:val="0"/>
                <w:i/>
                <w:iCs/>
                <w:sz w:val="22"/>
                <w:szCs w:val="22"/>
              </w:rPr>
            </w:pPr>
          </w:p>
        </w:tc>
        <w:tc>
          <w:tcPr>
            <w:tcW w:w="8721" w:type="dxa"/>
            <w:vAlign w:val="center"/>
          </w:tcPr>
          <w:p w14:paraId="22EC7126" w14:textId="6D2D005A" w:rsidR="00526036" w:rsidRPr="00526036" w:rsidRDefault="00526036" w:rsidP="00526036">
            <w:pPr>
              <w:pStyle w:val="NoSpacing"/>
              <w:rPr>
                <w:rFonts w:asciiTheme="minorHAnsi" w:hAnsiTheme="minorHAnsi" w:cstheme="minorHAnsi"/>
                <w:b/>
              </w:rPr>
            </w:pPr>
            <w:r w:rsidRPr="00526036">
              <w:rPr>
                <w:rFonts w:asciiTheme="minorHAnsi" w:hAnsiTheme="minorHAnsi" w:cstheme="minorHAnsi"/>
                <w:b/>
              </w:rPr>
              <w:t>Chair called a motion to extend the meeting to enable the remaining items on the agenda to be discussed and agreed. It was resolved to do so.</w:t>
            </w:r>
          </w:p>
        </w:tc>
      </w:tr>
      <w:tr w:rsidR="00412253" w:rsidRPr="003064C1" w14:paraId="159773DC" w14:textId="77777777" w:rsidTr="00D14310">
        <w:tc>
          <w:tcPr>
            <w:tcW w:w="859" w:type="dxa"/>
            <w:vAlign w:val="center"/>
          </w:tcPr>
          <w:p w14:paraId="3DD2DB01" w14:textId="77777777" w:rsidR="00412253" w:rsidRPr="003064C1"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5D2893B2" w14:textId="5CDE1743" w:rsidR="00412253" w:rsidRPr="003064C1" w:rsidRDefault="00412253" w:rsidP="00412253">
            <w:pPr>
              <w:pStyle w:val="NoSpacing"/>
              <w:rPr>
                <w:bCs/>
              </w:rPr>
            </w:pPr>
            <w:r>
              <w:rPr>
                <w:bCs/>
              </w:rPr>
              <w:t>d</w:t>
            </w:r>
          </w:p>
        </w:tc>
        <w:tc>
          <w:tcPr>
            <w:tcW w:w="642" w:type="dxa"/>
            <w:vAlign w:val="center"/>
          </w:tcPr>
          <w:p w14:paraId="78B707CD" w14:textId="77777777" w:rsidR="00412253" w:rsidRPr="003064C1" w:rsidRDefault="00412253" w:rsidP="00412253">
            <w:pPr>
              <w:pStyle w:val="Title"/>
              <w:spacing w:before="0" w:after="0"/>
              <w:jc w:val="left"/>
              <w:rPr>
                <w:rFonts w:asciiTheme="minorHAnsi" w:hAnsiTheme="minorHAnsi" w:cstheme="minorHAnsi"/>
                <w:b w:val="0"/>
                <w:i/>
                <w:iCs/>
                <w:sz w:val="22"/>
                <w:szCs w:val="22"/>
              </w:rPr>
            </w:pPr>
          </w:p>
        </w:tc>
        <w:tc>
          <w:tcPr>
            <w:tcW w:w="8721" w:type="dxa"/>
            <w:vAlign w:val="center"/>
          </w:tcPr>
          <w:p w14:paraId="20B33225" w14:textId="54C1309D" w:rsidR="00412253" w:rsidRPr="00031847" w:rsidRDefault="00412253" w:rsidP="00031847">
            <w:pPr>
              <w:spacing w:after="0" w:line="240" w:lineRule="auto"/>
              <w:rPr>
                <w:rFonts w:eastAsia="Times New Roman" w:cs="Calibri"/>
                <w:color w:val="000000" w:themeColor="text1"/>
                <w:lang w:eastAsia="en-GB"/>
              </w:rPr>
            </w:pPr>
            <w:r>
              <w:rPr>
                <w:rFonts w:asciiTheme="minorHAnsi" w:hAnsiTheme="minorHAnsi" w:cstheme="minorHAnsi"/>
                <w:bCs/>
              </w:rPr>
              <w:t>Neighbourhood Plan</w:t>
            </w:r>
            <w:r w:rsidR="00031847">
              <w:rPr>
                <w:rFonts w:asciiTheme="minorHAnsi" w:hAnsiTheme="minorHAnsi" w:cstheme="minorHAnsi"/>
                <w:bCs/>
              </w:rPr>
              <w:t xml:space="preserve"> – </w:t>
            </w:r>
          </w:p>
        </w:tc>
      </w:tr>
      <w:tr w:rsidR="00BA74EE" w:rsidRPr="003064C1" w14:paraId="28C168AC" w14:textId="77777777" w:rsidTr="00D14310">
        <w:tc>
          <w:tcPr>
            <w:tcW w:w="859" w:type="dxa"/>
            <w:vAlign w:val="center"/>
          </w:tcPr>
          <w:p w14:paraId="1373079D" w14:textId="77777777" w:rsidR="00BA74EE" w:rsidRPr="00BA74EE" w:rsidRDefault="00BA74EE" w:rsidP="00412253">
            <w:pPr>
              <w:pStyle w:val="Title"/>
              <w:spacing w:before="0" w:after="0"/>
              <w:jc w:val="left"/>
              <w:rPr>
                <w:rFonts w:asciiTheme="minorHAnsi" w:hAnsiTheme="minorHAnsi" w:cstheme="minorHAnsi"/>
                <w:b w:val="0"/>
                <w:color w:val="FF0000"/>
                <w:sz w:val="22"/>
                <w:szCs w:val="22"/>
              </w:rPr>
            </w:pPr>
          </w:p>
        </w:tc>
        <w:tc>
          <w:tcPr>
            <w:tcW w:w="347" w:type="dxa"/>
            <w:vAlign w:val="center"/>
          </w:tcPr>
          <w:p w14:paraId="3EF7C31D" w14:textId="77777777" w:rsidR="00BA74EE" w:rsidRPr="00C124CE" w:rsidRDefault="00BA74EE" w:rsidP="00412253">
            <w:pPr>
              <w:pStyle w:val="NoSpacing"/>
              <w:rPr>
                <w:bCs/>
              </w:rPr>
            </w:pPr>
          </w:p>
        </w:tc>
        <w:tc>
          <w:tcPr>
            <w:tcW w:w="642" w:type="dxa"/>
            <w:vAlign w:val="center"/>
          </w:tcPr>
          <w:p w14:paraId="42050866" w14:textId="1ED957D7" w:rsidR="00BA74EE" w:rsidRPr="00C124CE" w:rsidRDefault="00BA74EE" w:rsidP="00412253">
            <w:pPr>
              <w:pStyle w:val="Title"/>
              <w:spacing w:before="0" w:after="0"/>
              <w:jc w:val="left"/>
              <w:rPr>
                <w:rFonts w:asciiTheme="minorHAnsi" w:hAnsiTheme="minorHAnsi" w:cstheme="minorHAnsi"/>
                <w:b w:val="0"/>
                <w:sz w:val="22"/>
                <w:szCs w:val="22"/>
              </w:rPr>
            </w:pPr>
            <w:proofErr w:type="spellStart"/>
            <w:r w:rsidRPr="00C124CE">
              <w:rPr>
                <w:rFonts w:asciiTheme="minorHAnsi" w:hAnsiTheme="minorHAnsi" w:cstheme="minorHAnsi"/>
                <w:b w:val="0"/>
                <w:sz w:val="22"/>
                <w:szCs w:val="22"/>
              </w:rPr>
              <w:t>i</w:t>
            </w:r>
            <w:proofErr w:type="spellEnd"/>
          </w:p>
        </w:tc>
        <w:tc>
          <w:tcPr>
            <w:tcW w:w="8721" w:type="dxa"/>
            <w:vAlign w:val="center"/>
          </w:tcPr>
          <w:p w14:paraId="56201B3A" w14:textId="4B1BD611" w:rsidR="00BA74EE" w:rsidRPr="00BA74EE" w:rsidRDefault="00BA74EE" w:rsidP="00031847">
            <w:pPr>
              <w:spacing w:after="0" w:line="240" w:lineRule="auto"/>
              <w:rPr>
                <w:rFonts w:asciiTheme="minorHAnsi" w:hAnsiTheme="minorHAnsi" w:cstheme="minorHAnsi"/>
                <w:bCs/>
                <w:color w:val="FF0000"/>
              </w:rPr>
            </w:pPr>
            <w:r w:rsidRPr="00C124CE">
              <w:rPr>
                <w:rFonts w:asciiTheme="minorHAnsi" w:hAnsiTheme="minorHAnsi" w:cstheme="minorHAnsi"/>
                <w:bCs/>
              </w:rPr>
              <w:t xml:space="preserve">to approve payment for setting up Neighbourhood Plan website including </w:t>
            </w:r>
            <w:r w:rsidRPr="00C124CE">
              <w:rPr>
                <w:rFonts w:cstheme="minorHAnsi"/>
                <w:bCs/>
              </w:rPr>
              <w:t>h</w:t>
            </w:r>
            <w:r w:rsidRPr="00C124CE">
              <w:rPr>
                <w:rFonts w:eastAsia="Times New Roman" w:cs="Calibri"/>
                <w:lang w:eastAsia="en-GB"/>
              </w:rPr>
              <w:t>osting fees - 151.20 and purchasing the domain name - £21.60, for a period of three years</w:t>
            </w:r>
            <w:r w:rsidR="00293AD4" w:rsidRPr="00C124CE">
              <w:rPr>
                <w:rFonts w:eastAsia="Times New Roman" w:cs="Calibri"/>
                <w:lang w:eastAsia="en-GB"/>
              </w:rPr>
              <w:t xml:space="preserve">. </w:t>
            </w:r>
            <w:r w:rsidR="00293AD4">
              <w:t xml:space="preserve">Proposed by Cllr </w:t>
            </w:r>
            <w:r w:rsidR="00F6418C">
              <w:t>K</w:t>
            </w:r>
            <w:r w:rsidR="00C124CE">
              <w:t xml:space="preserve"> </w:t>
            </w:r>
            <w:proofErr w:type="spellStart"/>
            <w:r w:rsidR="00F6418C">
              <w:t>M</w:t>
            </w:r>
            <w:r w:rsidR="00C124CE">
              <w:t>ullard</w:t>
            </w:r>
            <w:proofErr w:type="spellEnd"/>
            <w:r w:rsidR="00F6418C">
              <w:t xml:space="preserve"> </w:t>
            </w:r>
            <w:r w:rsidR="00293AD4">
              <w:t>and seconded by Cllr</w:t>
            </w:r>
            <w:r w:rsidR="00F6418C">
              <w:t xml:space="preserve"> C</w:t>
            </w:r>
            <w:r w:rsidR="00C124CE">
              <w:t xml:space="preserve"> </w:t>
            </w:r>
            <w:r w:rsidR="00F6418C">
              <w:t>T</w:t>
            </w:r>
            <w:r w:rsidR="00C124CE">
              <w:t>yson</w:t>
            </w:r>
            <w:r w:rsidR="00293AD4">
              <w:t xml:space="preserve"> and it was </w:t>
            </w:r>
            <w:r w:rsidR="00293AD4" w:rsidRPr="00C124CE">
              <w:rPr>
                <w:b/>
                <w:bCs/>
              </w:rPr>
              <w:t>resolved</w:t>
            </w:r>
            <w:r w:rsidR="00F6418C">
              <w:t xml:space="preserve"> to approve.</w:t>
            </w:r>
          </w:p>
        </w:tc>
      </w:tr>
      <w:tr w:rsidR="00BA74EE" w:rsidRPr="003064C1" w14:paraId="49BA735E" w14:textId="77777777" w:rsidTr="00D14310">
        <w:tc>
          <w:tcPr>
            <w:tcW w:w="859" w:type="dxa"/>
            <w:vAlign w:val="center"/>
          </w:tcPr>
          <w:p w14:paraId="26D0ED1A" w14:textId="77777777" w:rsidR="00BA74EE" w:rsidRPr="00BA74EE" w:rsidRDefault="00BA74EE" w:rsidP="00412253">
            <w:pPr>
              <w:pStyle w:val="Title"/>
              <w:spacing w:before="0" w:after="0"/>
              <w:jc w:val="left"/>
              <w:rPr>
                <w:rFonts w:asciiTheme="minorHAnsi" w:hAnsiTheme="minorHAnsi" w:cstheme="minorHAnsi"/>
                <w:b w:val="0"/>
                <w:color w:val="FF0000"/>
                <w:sz w:val="22"/>
                <w:szCs w:val="22"/>
              </w:rPr>
            </w:pPr>
          </w:p>
        </w:tc>
        <w:tc>
          <w:tcPr>
            <w:tcW w:w="347" w:type="dxa"/>
            <w:vAlign w:val="center"/>
          </w:tcPr>
          <w:p w14:paraId="3824D4B0" w14:textId="77777777" w:rsidR="00BA74EE" w:rsidRPr="00BA74EE" w:rsidRDefault="00BA74EE" w:rsidP="00412253">
            <w:pPr>
              <w:pStyle w:val="NoSpacing"/>
              <w:rPr>
                <w:bCs/>
                <w:color w:val="FF0000"/>
              </w:rPr>
            </w:pPr>
          </w:p>
        </w:tc>
        <w:tc>
          <w:tcPr>
            <w:tcW w:w="642" w:type="dxa"/>
            <w:vAlign w:val="center"/>
          </w:tcPr>
          <w:p w14:paraId="78004065" w14:textId="4C05AAF8" w:rsidR="00BA74EE" w:rsidRPr="00C124CE" w:rsidRDefault="00BA74EE" w:rsidP="00412253">
            <w:pPr>
              <w:pStyle w:val="Title"/>
              <w:spacing w:before="0" w:after="0"/>
              <w:jc w:val="left"/>
              <w:rPr>
                <w:rFonts w:asciiTheme="minorHAnsi" w:hAnsiTheme="minorHAnsi" w:cstheme="minorHAnsi"/>
                <w:b w:val="0"/>
                <w:sz w:val="22"/>
                <w:szCs w:val="22"/>
              </w:rPr>
            </w:pPr>
            <w:r w:rsidRPr="00C124CE">
              <w:rPr>
                <w:rFonts w:asciiTheme="minorHAnsi" w:hAnsiTheme="minorHAnsi" w:cstheme="minorHAnsi"/>
                <w:b w:val="0"/>
                <w:sz w:val="22"/>
                <w:szCs w:val="22"/>
              </w:rPr>
              <w:t>ii</w:t>
            </w:r>
          </w:p>
        </w:tc>
        <w:tc>
          <w:tcPr>
            <w:tcW w:w="8721" w:type="dxa"/>
            <w:vAlign w:val="center"/>
          </w:tcPr>
          <w:p w14:paraId="3CB36870" w14:textId="1721717B" w:rsidR="00BA74EE" w:rsidRPr="00C124CE" w:rsidRDefault="00BA74EE" w:rsidP="00412253">
            <w:pPr>
              <w:pStyle w:val="NoSpacing"/>
              <w:rPr>
                <w:rFonts w:asciiTheme="minorHAnsi" w:hAnsiTheme="minorHAnsi" w:cstheme="minorHAnsi"/>
                <w:bCs/>
              </w:rPr>
            </w:pPr>
            <w:r w:rsidRPr="00C124CE">
              <w:rPr>
                <w:rFonts w:asciiTheme="minorHAnsi" w:hAnsiTheme="minorHAnsi" w:cstheme="minorHAnsi"/>
                <w:bCs/>
              </w:rPr>
              <w:t>To approve the printing of handbills and posters in the sum of £171.00</w:t>
            </w:r>
            <w:r w:rsidR="00293AD4" w:rsidRPr="00C124CE">
              <w:rPr>
                <w:rFonts w:asciiTheme="minorHAnsi" w:hAnsiTheme="minorHAnsi" w:cstheme="minorHAnsi"/>
                <w:bCs/>
              </w:rPr>
              <w:t xml:space="preserve">. </w:t>
            </w:r>
            <w:r w:rsidR="00293AD4" w:rsidRPr="00C124CE">
              <w:t xml:space="preserve">Proposed by Cllr </w:t>
            </w:r>
            <w:r w:rsidR="00F6418C" w:rsidRPr="00C124CE">
              <w:t>C</w:t>
            </w:r>
            <w:r w:rsidR="00C124CE">
              <w:t xml:space="preserve"> </w:t>
            </w:r>
            <w:r w:rsidR="00F6418C" w:rsidRPr="00C124CE">
              <w:t>M</w:t>
            </w:r>
            <w:r w:rsidR="00C124CE">
              <w:t>ann</w:t>
            </w:r>
            <w:r w:rsidR="00F6418C" w:rsidRPr="00C124CE">
              <w:t xml:space="preserve"> </w:t>
            </w:r>
            <w:r w:rsidR="00293AD4" w:rsidRPr="00C124CE">
              <w:t xml:space="preserve">and seconded by Cllr </w:t>
            </w:r>
            <w:r w:rsidR="00F6418C" w:rsidRPr="00C124CE">
              <w:t>D</w:t>
            </w:r>
            <w:r w:rsidR="00C124CE">
              <w:t xml:space="preserve"> </w:t>
            </w:r>
            <w:r w:rsidR="00F6418C" w:rsidRPr="00C124CE">
              <w:t>C</w:t>
            </w:r>
            <w:r w:rsidR="00C124CE">
              <w:t>arter</w:t>
            </w:r>
            <w:r w:rsidR="00F6418C" w:rsidRPr="00C124CE">
              <w:t xml:space="preserve"> </w:t>
            </w:r>
            <w:r w:rsidR="00293AD4" w:rsidRPr="00C124CE">
              <w:t xml:space="preserve">and it was </w:t>
            </w:r>
            <w:r w:rsidR="00293AD4" w:rsidRPr="00C124CE">
              <w:rPr>
                <w:b/>
                <w:bCs/>
              </w:rPr>
              <w:t>resolved</w:t>
            </w:r>
            <w:r w:rsidR="00F6418C" w:rsidRPr="00C124CE">
              <w:t xml:space="preserve"> to approve.</w:t>
            </w:r>
          </w:p>
        </w:tc>
      </w:tr>
      <w:tr w:rsidR="00412253" w:rsidRPr="003064C1" w14:paraId="79A2B0F6" w14:textId="77777777" w:rsidTr="00D14310">
        <w:tc>
          <w:tcPr>
            <w:tcW w:w="859" w:type="dxa"/>
            <w:vAlign w:val="center"/>
          </w:tcPr>
          <w:p w14:paraId="565BDA70" w14:textId="77777777" w:rsidR="00412253" w:rsidRPr="003064C1"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1CD7E2D7" w14:textId="65241C06" w:rsidR="00412253" w:rsidRDefault="00412253" w:rsidP="00412253">
            <w:pPr>
              <w:pStyle w:val="NoSpacing"/>
              <w:rPr>
                <w:bCs/>
              </w:rPr>
            </w:pPr>
            <w:r>
              <w:rPr>
                <w:bCs/>
              </w:rPr>
              <w:t>e</w:t>
            </w:r>
          </w:p>
        </w:tc>
        <w:tc>
          <w:tcPr>
            <w:tcW w:w="642" w:type="dxa"/>
            <w:vAlign w:val="center"/>
          </w:tcPr>
          <w:p w14:paraId="21261804" w14:textId="77777777" w:rsidR="00412253" w:rsidRPr="003064C1" w:rsidRDefault="00412253" w:rsidP="00412253">
            <w:pPr>
              <w:pStyle w:val="Title"/>
              <w:spacing w:before="0" w:after="0"/>
              <w:jc w:val="left"/>
              <w:rPr>
                <w:rFonts w:asciiTheme="minorHAnsi" w:hAnsiTheme="minorHAnsi" w:cstheme="minorHAnsi"/>
                <w:b w:val="0"/>
                <w:i/>
                <w:iCs/>
                <w:sz w:val="22"/>
                <w:szCs w:val="22"/>
              </w:rPr>
            </w:pPr>
          </w:p>
        </w:tc>
        <w:tc>
          <w:tcPr>
            <w:tcW w:w="8721" w:type="dxa"/>
            <w:vAlign w:val="center"/>
          </w:tcPr>
          <w:p w14:paraId="4D7416FC" w14:textId="7E9A40AE" w:rsidR="00412253" w:rsidRDefault="00412253" w:rsidP="00412253">
            <w:pPr>
              <w:pStyle w:val="NoSpacing"/>
              <w:rPr>
                <w:rFonts w:asciiTheme="minorHAnsi" w:hAnsiTheme="minorHAnsi" w:cstheme="minorHAnsi"/>
                <w:bCs/>
              </w:rPr>
            </w:pPr>
            <w:r>
              <w:rPr>
                <w:rFonts w:asciiTheme="minorHAnsi" w:hAnsiTheme="minorHAnsi" w:cstheme="minorHAnsi"/>
                <w:bCs/>
              </w:rPr>
              <w:t>St Mawgan Community Hall</w:t>
            </w:r>
            <w:r w:rsidR="00F6418C">
              <w:rPr>
                <w:rFonts w:asciiTheme="minorHAnsi" w:hAnsiTheme="minorHAnsi" w:cstheme="minorHAnsi"/>
                <w:bCs/>
              </w:rPr>
              <w:t xml:space="preserve"> </w:t>
            </w:r>
            <w:r w:rsidR="00C124CE">
              <w:rPr>
                <w:rFonts w:asciiTheme="minorHAnsi" w:hAnsiTheme="minorHAnsi" w:cstheme="minorHAnsi"/>
                <w:bCs/>
              </w:rPr>
              <w:t>–</w:t>
            </w:r>
            <w:r w:rsidR="00F6418C">
              <w:rPr>
                <w:rFonts w:asciiTheme="minorHAnsi" w:hAnsiTheme="minorHAnsi" w:cstheme="minorHAnsi"/>
                <w:bCs/>
              </w:rPr>
              <w:t xml:space="preserve"> </w:t>
            </w:r>
            <w:r w:rsidR="00C124CE">
              <w:rPr>
                <w:rFonts w:asciiTheme="minorHAnsi" w:hAnsiTheme="minorHAnsi" w:cstheme="minorHAnsi"/>
                <w:bCs/>
              </w:rPr>
              <w:t>nothing to report</w:t>
            </w:r>
          </w:p>
        </w:tc>
      </w:tr>
      <w:tr w:rsidR="00412253" w:rsidRPr="00D37D2A" w14:paraId="185CF076" w14:textId="77777777" w:rsidTr="00D14310">
        <w:tc>
          <w:tcPr>
            <w:tcW w:w="859" w:type="dxa"/>
            <w:vAlign w:val="center"/>
          </w:tcPr>
          <w:p w14:paraId="5BE7D293" w14:textId="4CF9D7C8" w:rsidR="00412253" w:rsidRPr="00215F90" w:rsidRDefault="009D4D31"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lastRenderedPageBreak/>
              <w:t>113/21</w:t>
            </w:r>
          </w:p>
        </w:tc>
        <w:tc>
          <w:tcPr>
            <w:tcW w:w="347" w:type="dxa"/>
            <w:vAlign w:val="center"/>
          </w:tcPr>
          <w:p w14:paraId="67864790"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642" w:type="dxa"/>
            <w:vAlign w:val="center"/>
          </w:tcPr>
          <w:p w14:paraId="25744A50"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7953A139" w14:textId="376384C9" w:rsidR="00412253" w:rsidRPr="00707D28" w:rsidRDefault="00412253" w:rsidP="00412253">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REPORTS FROM MEETINGS</w:t>
            </w:r>
            <w:r w:rsidRPr="00C124CE">
              <w:rPr>
                <w:rFonts w:asciiTheme="minorHAnsi" w:hAnsiTheme="minorHAnsi" w:cstheme="minorHAnsi"/>
                <w:b w:val="0"/>
                <w:bCs w:val="0"/>
                <w:sz w:val="22"/>
                <w:szCs w:val="22"/>
              </w:rPr>
              <w:t>:</w:t>
            </w:r>
            <w:r w:rsidR="00C124CE" w:rsidRPr="00C124CE">
              <w:rPr>
                <w:rFonts w:asciiTheme="minorHAnsi" w:hAnsiTheme="minorHAnsi" w:cstheme="minorHAnsi"/>
                <w:b w:val="0"/>
                <w:bCs w:val="0"/>
                <w:sz w:val="22"/>
                <w:szCs w:val="22"/>
              </w:rPr>
              <w:t xml:space="preserve"> none.</w:t>
            </w:r>
          </w:p>
        </w:tc>
      </w:tr>
      <w:tr w:rsidR="00412253" w:rsidRPr="00D37D2A" w14:paraId="398625F6" w14:textId="77777777" w:rsidTr="00D14310">
        <w:tc>
          <w:tcPr>
            <w:tcW w:w="859" w:type="dxa"/>
            <w:vAlign w:val="center"/>
          </w:tcPr>
          <w:p w14:paraId="1554A494" w14:textId="1CFDB187" w:rsidR="00412253" w:rsidRPr="00B352EE" w:rsidRDefault="009D4D31" w:rsidP="00412253">
            <w:pPr>
              <w:rPr>
                <w:rFonts w:asciiTheme="minorHAnsi" w:hAnsiTheme="minorHAnsi" w:cstheme="minorHAnsi"/>
              </w:rPr>
            </w:pPr>
            <w:r>
              <w:rPr>
                <w:rFonts w:asciiTheme="minorHAnsi" w:hAnsiTheme="minorHAnsi" w:cstheme="minorHAnsi"/>
              </w:rPr>
              <w:t>114/21</w:t>
            </w:r>
          </w:p>
        </w:tc>
        <w:tc>
          <w:tcPr>
            <w:tcW w:w="347" w:type="dxa"/>
            <w:vAlign w:val="center"/>
          </w:tcPr>
          <w:p w14:paraId="6B3A8CFE"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642" w:type="dxa"/>
            <w:vAlign w:val="center"/>
          </w:tcPr>
          <w:p w14:paraId="403FD433" w14:textId="07F7301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6BBC7FF7" w14:textId="4B5145FF" w:rsidR="00412253" w:rsidRPr="00707D28" w:rsidRDefault="00412253" w:rsidP="008726A3">
            <w:pPr>
              <w:pStyle w:val="Title"/>
              <w:spacing w:before="0" w:after="0" w:line="240" w:lineRule="auto"/>
              <w:contextualSpacing/>
              <w:jc w:val="left"/>
              <w:rPr>
                <w:rFonts w:asciiTheme="minorHAnsi" w:hAnsiTheme="minorHAnsi" w:cstheme="minorHAnsi"/>
                <w:sz w:val="22"/>
                <w:szCs w:val="22"/>
              </w:rPr>
            </w:pPr>
            <w:r w:rsidRPr="00707D28">
              <w:rPr>
                <w:rFonts w:asciiTheme="minorHAnsi" w:hAnsiTheme="minorHAnsi" w:cstheme="minorHAnsi"/>
                <w:sz w:val="22"/>
                <w:szCs w:val="22"/>
              </w:rPr>
              <w:t>To note and discuss (if appropriate) the correspondence received since the last meeting and any associated actions and expenditure:</w:t>
            </w:r>
          </w:p>
        </w:tc>
      </w:tr>
      <w:tr w:rsidR="00412253" w:rsidRPr="00D37D2A" w14:paraId="7783F16E" w14:textId="77777777" w:rsidTr="00D14310">
        <w:tc>
          <w:tcPr>
            <w:tcW w:w="859" w:type="dxa"/>
            <w:vAlign w:val="center"/>
          </w:tcPr>
          <w:p w14:paraId="06BC8695" w14:textId="77777777" w:rsidR="00412253" w:rsidRDefault="00412253" w:rsidP="00412253">
            <w:pPr>
              <w:rPr>
                <w:rFonts w:asciiTheme="minorHAnsi" w:hAnsiTheme="minorHAnsi" w:cstheme="minorHAnsi"/>
              </w:rPr>
            </w:pPr>
          </w:p>
        </w:tc>
        <w:tc>
          <w:tcPr>
            <w:tcW w:w="347" w:type="dxa"/>
            <w:vAlign w:val="center"/>
          </w:tcPr>
          <w:p w14:paraId="0983B05D"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642" w:type="dxa"/>
            <w:vAlign w:val="center"/>
          </w:tcPr>
          <w:p w14:paraId="1C119609" w14:textId="1BD20B6A" w:rsidR="00412253" w:rsidRPr="00215F90" w:rsidRDefault="00412253"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3548FFB4" w14:textId="77777777" w:rsidR="00412253" w:rsidRDefault="00412253" w:rsidP="00055D10">
            <w:pPr>
              <w:pStyle w:val="NoSpacing"/>
            </w:pPr>
            <w:r>
              <w:rPr>
                <w:rFonts w:asciiTheme="minorHAnsi" w:hAnsiTheme="minorHAnsi" w:cstheme="minorHAnsi"/>
              </w:rPr>
              <w:t xml:space="preserve">Steve Double MP – update: </w:t>
            </w:r>
            <w:r>
              <w:t>I</w:t>
            </w:r>
            <w:r w:rsidRPr="00420BF3">
              <w:t>nnovative Resilience funded project “Making Space for Sand”</w:t>
            </w:r>
            <w:r w:rsidR="00C124CE">
              <w:t>. Noted.</w:t>
            </w:r>
          </w:p>
          <w:p w14:paraId="64A52E98" w14:textId="10A3D18A" w:rsidR="00055D10" w:rsidRDefault="00055D10" w:rsidP="00055D10">
            <w:pPr>
              <w:pStyle w:val="NoSpacing"/>
            </w:pPr>
            <w:r>
              <w:t>a</w:t>
            </w:r>
            <w:r w:rsidR="00C124CE">
              <w:t xml:space="preserve">nd </w:t>
            </w:r>
          </w:p>
          <w:p w14:paraId="6A562D41" w14:textId="32A7A657" w:rsidR="00055D10" w:rsidRDefault="00055D10" w:rsidP="00055D10">
            <w:pPr>
              <w:pStyle w:val="NoSpacing"/>
            </w:pPr>
            <w:r>
              <w:t xml:space="preserve">Strengthening enforcement of the dangerous use of recreational and personal watercraft government consultation. </w:t>
            </w:r>
          </w:p>
          <w:p w14:paraId="69B59E39" w14:textId="4FED441A" w:rsidR="00C124CE" w:rsidRPr="00055D10" w:rsidRDefault="00055D10" w:rsidP="00055D10">
            <w:pPr>
              <w:pStyle w:val="NoSpacing"/>
              <w:rPr>
                <w:rFonts w:eastAsia="Times New Roman"/>
              </w:rPr>
            </w:pPr>
            <w:r w:rsidRPr="00055D10">
              <w:t xml:space="preserve">The </w:t>
            </w:r>
            <w:r w:rsidR="00C124CE" w:rsidRPr="00055D10">
              <w:rPr>
                <w:rFonts w:asciiTheme="minorHAnsi" w:hAnsiTheme="minorHAnsi" w:cstheme="minorHAnsi"/>
              </w:rPr>
              <w:t>P</w:t>
            </w:r>
            <w:r w:rsidRPr="00055D10">
              <w:rPr>
                <w:rFonts w:asciiTheme="minorHAnsi" w:hAnsiTheme="minorHAnsi" w:cstheme="minorHAnsi"/>
              </w:rPr>
              <w:t xml:space="preserve">arish </w:t>
            </w:r>
            <w:r w:rsidR="00C124CE" w:rsidRPr="00055D10">
              <w:rPr>
                <w:rFonts w:asciiTheme="minorHAnsi" w:hAnsiTheme="minorHAnsi" w:cstheme="minorHAnsi"/>
              </w:rPr>
              <w:t>C</w:t>
            </w:r>
            <w:r w:rsidRPr="00055D10">
              <w:rPr>
                <w:rFonts w:asciiTheme="minorHAnsi" w:hAnsiTheme="minorHAnsi" w:cstheme="minorHAnsi"/>
              </w:rPr>
              <w:t xml:space="preserve">ouncil </w:t>
            </w:r>
            <w:r w:rsidRPr="00055D10">
              <w:rPr>
                <w:rFonts w:asciiTheme="minorHAnsi" w:hAnsiTheme="minorHAnsi" w:cstheme="minorHAnsi"/>
                <w:b/>
                <w:bCs/>
              </w:rPr>
              <w:t>resolved</w:t>
            </w:r>
            <w:r w:rsidRPr="00055D10">
              <w:rPr>
                <w:rFonts w:asciiTheme="minorHAnsi" w:hAnsiTheme="minorHAnsi" w:cstheme="minorHAnsi"/>
              </w:rPr>
              <w:t xml:space="preserve"> to</w:t>
            </w:r>
            <w:r w:rsidR="00C124CE" w:rsidRPr="00055D10">
              <w:rPr>
                <w:rFonts w:asciiTheme="minorHAnsi" w:hAnsiTheme="minorHAnsi" w:cstheme="minorHAnsi"/>
              </w:rPr>
              <w:t xml:space="preserve"> support. </w:t>
            </w:r>
            <w:r w:rsidRPr="00055D10">
              <w:rPr>
                <w:rFonts w:asciiTheme="minorHAnsi" w:hAnsiTheme="minorHAnsi" w:cstheme="minorHAnsi"/>
                <w:b/>
                <w:bCs/>
              </w:rPr>
              <w:t>Action</w:t>
            </w:r>
            <w:r>
              <w:rPr>
                <w:rFonts w:asciiTheme="minorHAnsi" w:hAnsiTheme="minorHAnsi" w:cstheme="minorHAnsi"/>
              </w:rPr>
              <w:t xml:space="preserve">: </w:t>
            </w:r>
            <w:r w:rsidR="00C124CE" w:rsidRPr="00055D10">
              <w:rPr>
                <w:rFonts w:asciiTheme="minorHAnsi" w:hAnsiTheme="minorHAnsi" w:cstheme="minorHAnsi"/>
              </w:rPr>
              <w:t>Chair to liaise with Clerk for response</w:t>
            </w:r>
          </w:p>
        </w:tc>
      </w:tr>
      <w:tr w:rsidR="00412253" w:rsidRPr="00D37D2A" w14:paraId="37B226BC" w14:textId="77777777" w:rsidTr="00D14310">
        <w:tc>
          <w:tcPr>
            <w:tcW w:w="859" w:type="dxa"/>
            <w:vAlign w:val="center"/>
          </w:tcPr>
          <w:p w14:paraId="5A70639C" w14:textId="77777777" w:rsidR="00412253" w:rsidRDefault="00412253" w:rsidP="00412253">
            <w:pPr>
              <w:rPr>
                <w:rFonts w:asciiTheme="minorHAnsi" w:hAnsiTheme="minorHAnsi" w:cstheme="minorHAnsi"/>
              </w:rPr>
            </w:pPr>
          </w:p>
        </w:tc>
        <w:tc>
          <w:tcPr>
            <w:tcW w:w="347" w:type="dxa"/>
            <w:vAlign w:val="center"/>
          </w:tcPr>
          <w:p w14:paraId="24AA3BB4"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642" w:type="dxa"/>
            <w:vAlign w:val="center"/>
          </w:tcPr>
          <w:p w14:paraId="31C12EAD" w14:textId="23913D45"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5B2864DC" w14:textId="48E01363" w:rsidR="00412253" w:rsidRDefault="00412253" w:rsidP="00412253">
            <w:pPr>
              <w:pStyle w:val="NoSpacing"/>
              <w:rPr>
                <w:rFonts w:asciiTheme="minorHAnsi" w:hAnsiTheme="minorHAnsi" w:cstheme="minorHAnsi"/>
              </w:rPr>
            </w:pPr>
            <w:r>
              <w:rPr>
                <w:rFonts w:asciiTheme="minorHAnsi" w:hAnsiTheme="minorHAnsi" w:cstheme="minorHAnsi"/>
              </w:rPr>
              <w:t xml:space="preserve">Town &amp; Parish Council Finance </w:t>
            </w:r>
            <w:proofErr w:type="spellStart"/>
            <w:r>
              <w:rPr>
                <w:rFonts w:asciiTheme="minorHAnsi" w:hAnsiTheme="minorHAnsi" w:cstheme="minorHAnsi"/>
              </w:rPr>
              <w:t>Powerpoint</w:t>
            </w:r>
            <w:proofErr w:type="spellEnd"/>
            <w:r w:rsidR="00C124CE">
              <w:rPr>
                <w:rFonts w:asciiTheme="minorHAnsi" w:hAnsiTheme="minorHAnsi" w:cstheme="minorHAnsi"/>
              </w:rPr>
              <w:t>. Noted.</w:t>
            </w:r>
          </w:p>
        </w:tc>
      </w:tr>
      <w:tr w:rsidR="00412253" w:rsidRPr="00D37D2A" w14:paraId="37FEC834" w14:textId="77777777" w:rsidTr="00D14310">
        <w:tc>
          <w:tcPr>
            <w:tcW w:w="859" w:type="dxa"/>
            <w:vAlign w:val="center"/>
          </w:tcPr>
          <w:p w14:paraId="5CB29330" w14:textId="77777777" w:rsidR="00412253" w:rsidRDefault="00412253" w:rsidP="00412253">
            <w:pPr>
              <w:rPr>
                <w:rFonts w:asciiTheme="minorHAnsi" w:hAnsiTheme="minorHAnsi" w:cstheme="minorHAnsi"/>
              </w:rPr>
            </w:pPr>
          </w:p>
        </w:tc>
        <w:tc>
          <w:tcPr>
            <w:tcW w:w="347" w:type="dxa"/>
            <w:vAlign w:val="center"/>
          </w:tcPr>
          <w:p w14:paraId="49C5933F"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642" w:type="dxa"/>
            <w:vAlign w:val="center"/>
          </w:tcPr>
          <w:p w14:paraId="3BAEA690" w14:textId="15E83591"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3638B183" w14:textId="460D38F1" w:rsidR="00412253" w:rsidRDefault="00412253" w:rsidP="00412253">
            <w:pPr>
              <w:pStyle w:val="NoSpacing"/>
              <w:rPr>
                <w:rFonts w:asciiTheme="minorHAnsi" w:hAnsiTheme="minorHAnsi" w:cstheme="minorHAnsi"/>
              </w:rPr>
            </w:pPr>
            <w:r>
              <w:rPr>
                <w:rFonts w:asciiTheme="minorHAnsi" w:hAnsiTheme="minorHAnsi" w:cstheme="minorHAnsi"/>
              </w:rPr>
              <w:t>Housing Resolutions: Bude and Stratton Town Council</w:t>
            </w:r>
            <w:r w:rsidR="00293AD4">
              <w:rPr>
                <w:rFonts w:asciiTheme="minorHAnsi" w:hAnsiTheme="minorHAnsi" w:cstheme="minorHAnsi"/>
              </w:rPr>
              <w:t xml:space="preserve">. </w:t>
            </w:r>
            <w:r w:rsidR="00293AD4">
              <w:t>Proposed by Cllr</w:t>
            </w:r>
            <w:r w:rsidR="00F6418C">
              <w:t xml:space="preserve"> C</w:t>
            </w:r>
            <w:r w:rsidR="00C124CE">
              <w:t xml:space="preserve"> </w:t>
            </w:r>
            <w:r w:rsidR="00F6418C">
              <w:t>M</w:t>
            </w:r>
            <w:r w:rsidR="00C124CE">
              <w:t>ann</w:t>
            </w:r>
            <w:r w:rsidR="00293AD4">
              <w:t xml:space="preserve"> and seconded by</w:t>
            </w:r>
            <w:r w:rsidR="00F6418C">
              <w:t xml:space="preserve"> </w:t>
            </w:r>
            <w:r w:rsidR="00C124CE">
              <w:t xml:space="preserve">Cllr </w:t>
            </w:r>
            <w:r w:rsidR="00F6418C">
              <w:t>D</w:t>
            </w:r>
            <w:r w:rsidR="00C124CE">
              <w:t xml:space="preserve"> </w:t>
            </w:r>
            <w:r w:rsidR="00F6418C">
              <w:t>C</w:t>
            </w:r>
            <w:r w:rsidR="00C124CE">
              <w:t>arter</w:t>
            </w:r>
            <w:r w:rsidR="00293AD4">
              <w:t xml:space="preserve"> and it was </w:t>
            </w:r>
            <w:r w:rsidR="00293AD4" w:rsidRPr="00C124CE">
              <w:rPr>
                <w:b/>
                <w:bCs/>
              </w:rPr>
              <w:t>resolved</w:t>
            </w:r>
            <w:r w:rsidR="00F6418C">
              <w:t xml:space="preserve"> to support</w:t>
            </w:r>
            <w:r w:rsidR="00C124CE">
              <w:t xml:space="preserve">. </w:t>
            </w:r>
          </w:p>
        </w:tc>
      </w:tr>
      <w:tr w:rsidR="0074356A" w:rsidRPr="00D37D2A" w14:paraId="05765E87" w14:textId="77777777" w:rsidTr="00D14310">
        <w:tc>
          <w:tcPr>
            <w:tcW w:w="859" w:type="dxa"/>
            <w:vAlign w:val="center"/>
          </w:tcPr>
          <w:p w14:paraId="18547507" w14:textId="77777777" w:rsidR="0074356A" w:rsidRDefault="0074356A" w:rsidP="00412253">
            <w:pPr>
              <w:rPr>
                <w:rFonts w:asciiTheme="minorHAnsi" w:hAnsiTheme="minorHAnsi" w:cstheme="minorHAnsi"/>
              </w:rPr>
            </w:pPr>
          </w:p>
        </w:tc>
        <w:tc>
          <w:tcPr>
            <w:tcW w:w="347" w:type="dxa"/>
            <w:vAlign w:val="center"/>
          </w:tcPr>
          <w:p w14:paraId="7B1A5ADE" w14:textId="77777777" w:rsidR="0074356A" w:rsidRPr="00215F90" w:rsidRDefault="0074356A" w:rsidP="00412253">
            <w:pPr>
              <w:pStyle w:val="Title"/>
              <w:spacing w:before="0" w:after="0"/>
              <w:jc w:val="left"/>
              <w:rPr>
                <w:rFonts w:asciiTheme="minorHAnsi" w:hAnsiTheme="minorHAnsi" w:cstheme="minorHAnsi"/>
                <w:b w:val="0"/>
                <w:sz w:val="22"/>
                <w:szCs w:val="22"/>
              </w:rPr>
            </w:pPr>
          </w:p>
        </w:tc>
        <w:tc>
          <w:tcPr>
            <w:tcW w:w="642" w:type="dxa"/>
            <w:vAlign w:val="center"/>
          </w:tcPr>
          <w:p w14:paraId="3D1CE1DF" w14:textId="27EC4D8F" w:rsidR="0074356A" w:rsidRDefault="0074356A"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1811FF28" w14:textId="003F52B8" w:rsidR="0074356A" w:rsidRDefault="0074356A" w:rsidP="00412253">
            <w:pPr>
              <w:pStyle w:val="NoSpacing"/>
              <w:rPr>
                <w:rFonts w:asciiTheme="minorHAnsi" w:hAnsiTheme="minorHAnsi" w:cstheme="minorHAnsi"/>
              </w:rPr>
            </w:pPr>
            <w:r w:rsidRPr="0074356A">
              <w:rPr>
                <w:rFonts w:asciiTheme="minorHAnsi" w:hAnsiTheme="minorHAnsi" w:cstheme="minorHAnsi"/>
              </w:rPr>
              <w:t>National Planning Reforms White Paper</w:t>
            </w:r>
            <w:r>
              <w:rPr>
                <w:rFonts w:asciiTheme="minorHAnsi" w:hAnsiTheme="minorHAnsi" w:cstheme="minorHAnsi"/>
              </w:rPr>
              <w:t xml:space="preserve"> – response to </w:t>
            </w:r>
            <w:proofErr w:type="spellStart"/>
            <w:r>
              <w:rPr>
                <w:rFonts w:asciiTheme="minorHAnsi" w:hAnsiTheme="minorHAnsi" w:cstheme="minorHAnsi"/>
              </w:rPr>
              <w:t>Bodmin</w:t>
            </w:r>
            <w:proofErr w:type="spellEnd"/>
            <w:r>
              <w:rPr>
                <w:rFonts w:asciiTheme="minorHAnsi" w:hAnsiTheme="minorHAnsi" w:cstheme="minorHAnsi"/>
              </w:rPr>
              <w:t xml:space="preserve"> Town Council</w:t>
            </w:r>
            <w:r w:rsidR="00293AD4">
              <w:rPr>
                <w:rFonts w:asciiTheme="minorHAnsi" w:hAnsiTheme="minorHAnsi" w:cstheme="minorHAnsi"/>
              </w:rPr>
              <w:t xml:space="preserve">. </w:t>
            </w:r>
            <w:r w:rsidR="00293AD4">
              <w:t xml:space="preserve">Proposed by Cllr </w:t>
            </w:r>
            <w:r w:rsidR="00F6418C">
              <w:t>L</w:t>
            </w:r>
            <w:r w:rsidR="00C124CE">
              <w:t xml:space="preserve"> </w:t>
            </w:r>
            <w:r w:rsidR="00F6418C">
              <w:t>M</w:t>
            </w:r>
            <w:r w:rsidR="00C124CE">
              <w:t>osley</w:t>
            </w:r>
            <w:r w:rsidR="00F6418C">
              <w:t xml:space="preserve"> </w:t>
            </w:r>
            <w:r w:rsidR="00293AD4">
              <w:t xml:space="preserve">and seconded by Cllr </w:t>
            </w:r>
            <w:r w:rsidR="00F6418C">
              <w:t>D</w:t>
            </w:r>
            <w:r w:rsidR="00C124CE">
              <w:t xml:space="preserve"> </w:t>
            </w:r>
            <w:r w:rsidR="00F6418C">
              <w:t>C</w:t>
            </w:r>
            <w:r w:rsidR="00C124CE">
              <w:t>arter</w:t>
            </w:r>
            <w:r w:rsidR="00F6418C">
              <w:t xml:space="preserve"> </w:t>
            </w:r>
            <w:r w:rsidR="00293AD4">
              <w:t xml:space="preserve">and it was </w:t>
            </w:r>
            <w:r w:rsidR="00293AD4" w:rsidRPr="00C124CE">
              <w:rPr>
                <w:b/>
                <w:bCs/>
              </w:rPr>
              <w:t>resolved</w:t>
            </w:r>
            <w:r w:rsidR="00F6418C" w:rsidRPr="00C124CE">
              <w:rPr>
                <w:b/>
                <w:bCs/>
              </w:rPr>
              <w:t xml:space="preserve"> </w:t>
            </w:r>
            <w:r w:rsidR="00F6418C">
              <w:t>to support</w:t>
            </w:r>
          </w:p>
        </w:tc>
      </w:tr>
      <w:tr w:rsidR="002C33F3" w:rsidRPr="00D37D2A" w14:paraId="6A7672D9" w14:textId="77777777" w:rsidTr="00D14310">
        <w:tc>
          <w:tcPr>
            <w:tcW w:w="859" w:type="dxa"/>
            <w:vAlign w:val="center"/>
          </w:tcPr>
          <w:p w14:paraId="41D2673E" w14:textId="77777777" w:rsidR="002C33F3" w:rsidRPr="00C124CE" w:rsidRDefault="002C33F3" w:rsidP="00412253">
            <w:pPr>
              <w:rPr>
                <w:rFonts w:asciiTheme="minorHAnsi" w:hAnsiTheme="minorHAnsi" w:cstheme="minorHAnsi"/>
              </w:rPr>
            </w:pPr>
          </w:p>
        </w:tc>
        <w:tc>
          <w:tcPr>
            <w:tcW w:w="347" w:type="dxa"/>
            <w:vAlign w:val="center"/>
          </w:tcPr>
          <w:p w14:paraId="3FCF9043" w14:textId="77777777" w:rsidR="002C33F3" w:rsidRPr="00C124CE" w:rsidRDefault="002C33F3" w:rsidP="00412253">
            <w:pPr>
              <w:pStyle w:val="Title"/>
              <w:spacing w:before="0" w:after="0"/>
              <w:jc w:val="left"/>
              <w:rPr>
                <w:rFonts w:asciiTheme="minorHAnsi" w:hAnsiTheme="minorHAnsi" w:cstheme="minorHAnsi"/>
                <w:b w:val="0"/>
                <w:sz w:val="22"/>
                <w:szCs w:val="22"/>
              </w:rPr>
            </w:pPr>
          </w:p>
        </w:tc>
        <w:tc>
          <w:tcPr>
            <w:tcW w:w="642" w:type="dxa"/>
            <w:vAlign w:val="center"/>
          </w:tcPr>
          <w:p w14:paraId="18DE32E8" w14:textId="066D50FA" w:rsidR="002C33F3" w:rsidRPr="00C124CE" w:rsidRDefault="002C33F3" w:rsidP="00412253">
            <w:pPr>
              <w:pStyle w:val="Title"/>
              <w:spacing w:before="0" w:after="0"/>
              <w:jc w:val="left"/>
              <w:rPr>
                <w:rFonts w:asciiTheme="minorHAnsi" w:hAnsiTheme="minorHAnsi" w:cstheme="minorHAnsi"/>
                <w:b w:val="0"/>
                <w:sz w:val="22"/>
                <w:szCs w:val="22"/>
              </w:rPr>
            </w:pPr>
            <w:r w:rsidRPr="00C124CE">
              <w:rPr>
                <w:rFonts w:asciiTheme="minorHAnsi" w:hAnsiTheme="minorHAnsi" w:cstheme="minorHAnsi"/>
                <w:b w:val="0"/>
                <w:sz w:val="22"/>
                <w:szCs w:val="22"/>
              </w:rPr>
              <w:t>v</w:t>
            </w:r>
          </w:p>
        </w:tc>
        <w:tc>
          <w:tcPr>
            <w:tcW w:w="8721" w:type="dxa"/>
            <w:vAlign w:val="center"/>
          </w:tcPr>
          <w:p w14:paraId="1F53BC95" w14:textId="67B2FC1B" w:rsidR="002C33F3" w:rsidRPr="00C124CE" w:rsidRDefault="002C33F3" w:rsidP="00412253">
            <w:pPr>
              <w:pStyle w:val="NoSpacing"/>
              <w:rPr>
                <w:rFonts w:asciiTheme="minorHAnsi" w:hAnsiTheme="minorHAnsi" w:cstheme="minorHAnsi"/>
              </w:rPr>
            </w:pPr>
            <w:r w:rsidRPr="00C124CE">
              <w:rPr>
                <w:rFonts w:asciiTheme="minorHAnsi" w:hAnsiTheme="minorHAnsi" w:cstheme="minorHAnsi"/>
              </w:rPr>
              <w:t>Consultation regarding licensed vehicles in Cornwall</w:t>
            </w:r>
            <w:r w:rsidR="00C124CE">
              <w:rPr>
                <w:rFonts w:asciiTheme="minorHAnsi" w:hAnsiTheme="minorHAnsi" w:cstheme="minorHAnsi"/>
              </w:rPr>
              <w:t>. Noted.</w:t>
            </w:r>
          </w:p>
        </w:tc>
      </w:tr>
      <w:tr w:rsidR="000A4DC2" w:rsidRPr="00D37D2A" w14:paraId="76C99AF3" w14:textId="77777777" w:rsidTr="00D14310">
        <w:tc>
          <w:tcPr>
            <w:tcW w:w="859" w:type="dxa"/>
            <w:vAlign w:val="center"/>
          </w:tcPr>
          <w:p w14:paraId="2D6557E2" w14:textId="77777777" w:rsidR="000A4DC2" w:rsidRPr="00C124CE" w:rsidRDefault="000A4DC2" w:rsidP="00412253">
            <w:pPr>
              <w:rPr>
                <w:rFonts w:asciiTheme="minorHAnsi" w:hAnsiTheme="minorHAnsi" w:cstheme="minorHAnsi"/>
              </w:rPr>
            </w:pPr>
          </w:p>
        </w:tc>
        <w:tc>
          <w:tcPr>
            <w:tcW w:w="347" w:type="dxa"/>
            <w:vAlign w:val="center"/>
          </w:tcPr>
          <w:p w14:paraId="23E93E7D" w14:textId="77777777" w:rsidR="000A4DC2" w:rsidRPr="00C124CE" w:rsidRDefault="000A4DC2" w:rsidP="00412253">
            <w:pPr>
              <w:pStyle w:val="Title"/>
              <w:spacing w:before="0" w:after="0"/>
              <w:jc w:val="left"/>
              <w:rPr>
                <w:rFonts w:asciiTheme="minorHAnsi" w:hAnsiTheme="minorHAnsi" w:cstheme="minorHAnsi"/>
                <w:b w:val="0"/>
                <w:sz w:val="22"/>
                <w:szCs w:val="22"/>
              </w:rPr>
            </w:pPr>
          </w:p>
        </w:tc>
        <w:tc>
          <w:tcPr>
            <w:tcW w:w="642" w:type="dxa"/>
            <w:vAlign w:val="center"/>
          </w:tcPr>
          <w:p w14:paraId="460EFC87" w14:textId="2AC8490F" w:rsidR="000A4DC2" w:rsidRPr="00C124CE" w:rsidRDefault="000A4DC2" w:rsidP="00412253">
            <w:pPr>
              <w:pStyle w:val="Title"/>
              <w:spacing w:before="0" w:after="0"/>
              <w:jc w:val="left"/>
              <w:rPr>
                <w:rFonts w:asciiTheme="minorHAnsi" w:hAnsiTheme="minorHAnsi" w:cstheme="minorHAnsi"/>
                <w:b w:val="0"/>
                <w:sz w:val="22"/>
                <w:szCs w:val="22"/>
              </w:rPr>
            </w:pPr>
            <w:r w:rsidRPr="00C124CE">
              <w:rPr>
                <w:rFonts w:asciiTheme="minorHAnsi" w:hAnsiTheme="minorHAnsi" w:cstheme="minorHAnsi"/>
                <w:b w:val="0"/>
                <w:sz w:val="22"/>
                <w:szCs w:val="22"/>
              </w:rPr>
              <w:t>v</w:t>
            </w:r>
            <w:r w:rsidR="0074356A" w:rsidRPr="00C124CE">
              <w:rPr>
                <w:rFonts w:asciiTheme="minorHAnsi" w:hAnsiTheme="minorHAnsi" w:cstheme="minorHAnsi"/>
                <w:b w:val="0"/>
                <w:sz w:val="22"/>
                <w:szCs w:val="22"/>
              </w:rPr>
              <w:t>i</w:t>
            </w:r>
          </w:p>
        </w:tc>
        <w:tc>
          <w:tcPr>
            <w:tcW w:w="8721" w:type="dxa"/>
            <w:vAlign w:val="center"/>
          </w:tcPr>
          <w:p w14:paraId="47FAACF2" w14:textId="29E4B791" w:rsidR="000A4DC2" w:rsidRPr="00C124CE" w:rsidRDefault="000A4DC2" w:rsidP="00412253">
            <w:pPr>
              <w:pStyle w:val="NoSpacing"/>
              <w:rPr>
                <w:rFonts w:asciiTheme="minorHAnsi" w:hAnsiTheme="minorHAnsi" w:cstheme="minorHAnsi"/>
              </w:rPr>
            </w:pPr>
            <w:r w:rsidRPr="00C124CE">
              <w:rPr>
                <w:rFonts w:asciiTheme="minorHAnsi" w:hAnsiTheme="minorHAnsi" w:cstheme="minorHAnsi"/>
              </w:rPr>
              <w:t>NHS Test &amp; Trace 'Enhanced Response Area ' Webinar</w:t>
            </w:r>
            <w:r w:rsidR="0090655A" w:rsidRPr="00C124CE">
              <w:rPr>
                <w:rFonts w:asciiTheme="minorHAnsi" w:hAnsiTheme="minorHAnsi" w:cstheme="minorHAnsi"/>
              </w:rPr>
              <w:t xml:space="preserve"> &amp; communication</w:t>
            </w:r>
            <w:r w:rsidR="00C124CE">
              <w:rPr>
                <w:rFonts w:asciiTheme="minorHAnsi" w:hAnsiTheme="minorHAnsi" w:cstheme="minorHAnsi"/>
              </w:rPr>
              <w:t>. Noted.</w:t>
            </w:r>
          </w:p>
        </w:tc>
      </w:tr>
      <w:tr w:rsidR="00BD241C" w:rsidRPr="00D37D2A" w14:paraId="49B8D951" w14:textId="77777777" w:rsidTr="00D14310">
        <w:tc>
          <w:tcPr>
            <w:tcW w:w="859" w:type="dxa"/>
            <w:vAlign w:val="center"/>
          </w:tcPr>
          <w:p w14:paraId="0E5CB84B" w14:textId="77777777" w:rsidR="00BD241C" w:rsidRPr="00C124CE" w:rsidRDefault="00BD241C" w:rsidP="00412253">
            <w:pPr>
              <w:rPr>
                <w:rFonts w:asciiTheme="minorHAnsi" w:hAnsiTheme="minorHAnsi" w:cstheme="minorHAnsi"/>
              </w:rPr>
            </w:pPr>
          </w:p>
        </w:tc>
        <w:tc>
          <w:tcPr>
            <w:tcW w:w="347" w:type="dxa"/>
            <w:vAlign w:val="center"/>
          </w:tcPr>
          <w:p w14:paraId="1616C0A2" w14:textId="77777777" w:rsidR="00BD241C" w:rsidRPr="00C124CE" w:rsidRDefault="00BD241C" w:rsidP="00412253">
            <w:pPr>
              <w:pStyle w:val="Title"/>
              <w:spacing w:before="0" w:after="0"/>
              <w:jc w:val="left"/>
              <w:rPr>
                <w:rFonts w:asciiTheme="minorHAnsi" w:hAnsiTheme="minorHAnsi" w:cstheme="minorHAnsi"/>
                <w:b w:val="0"/>
                <w:sz w:val="22"/>
                <w:szCs w:val="22"/>
              </w:rPr>
            </w:pPr>
          </w:p>
        </w:tc>
        <w:tc>
          <w:tcPr>
            <w:tcW w:w="642" w:type="dxa"/>
            <w:vAlign w:val="center"/>
          </w:tcPr>
          <w:p w14:paraId="01E8C0DA" w14:textId="60A78DCD" w:rsidR="00BD241C" w:rsidRPr="00C124CE" w:rsidRDefault="00BD241C" w:rsidP="00412253">
            <w:pPr>
              <w:pStyle w:val="Title"/>
              <w:spacing w:before="0" w:after="0"/>
              <w:jc w:val="left"/>
              <w:rPr>
                <w:rFonts w:asciiTheme="minorHAnsi" w:hAnsiTheme="minorHAnsi" w:cstheme="minorHAnsi"/>
                <w:b w:val="0"/>
                <w:sz w:val="22"/>
                <w:szCs w:val="22"/>
              </w:rPr>
            </w:pPr>
            <w:r w:rsidRPr="00C124CE">
              <w:rPr>
                <w:rFonts w:asciiTheme="minorHAnsi" w:hAnsiTheme="minorHAnsi" w:cstheme="minorHAnsi"/>
                <w:b w:val="0"/>
                <w:sz w:val="22"/>
                <w:szCs w:val="22"/>
              </w:rPr>
              <w:t>vi</w:t>
            </w:r>
            <w:r w:rsidR="0074356A" w:rsidRPr="00C124CE">
              <w:rPr>
                <w:rFonts w:asciiTheme="minorHAnsi" w:hAnsiTheme="minorHAnsi" w:cstheme="minorHAnsi"/>
                <w:b w:val="0"/>
                <w:sz w:val="22"/>
                <w:szCs w:val="22"/>
              </w:rPr>
              <w:t>i</w:t>
            </w:r>
          </w:p>
        </w:tc>
        <w:tc>
          <w:tcPr>
            <w:tcW w:w="8721" w:type="dxa"/>
            <w:vAlign w:val="center"/>
          </w:tcPr>
          <w:p w14:paraId="593B0EEF" w14:textId="0C688E71" w:rsidR="00BD241C" w:rsidRPr="00C124CE" w:rsidRDefault="00BD241C" w:rsidP="00412253">
            <w:pPr>
              <w:pStyle w:val="NoSpacing"/>
              <w:rPr>
                <w:rFonts w:asciiTheme="minorHAnsi" w:hAnsiTheme="minorHAnsi" w:cstheme="minorHAnsi"/>
              </w:rPr>
            </w:pPr>
            <w:r w:rsidRPr="00C124CE">
              <w:rPr>
                <w:rFonts w:asciiTheme="minorHAnsi" w:hAnsiTheme="minorHAnsi" w:cstheme="minorHAnsi"/>
              </w:rPr>
              <w:t xml:space="preserve">Campaign to ban the sale of </w:t>
            </w:r>
            <w:r w:rsidR="0089548B" w:rsidRPr="00C124CE">
              <w:rPr>
                <w:rFonts w:asciiTheme="minorHAnsi" w:hAnsiTheme="minorHAnsi" w:cstheme="minorHAnsi"/>
              </w:rPr>
              <w:t>environmentally damaging</w:t>
            </w:r>
            <w:r w:rsidRPr="00C124CE">
              <w:rPr>
                <w:rFonts w:asciiTheme="minorHAnsi" w:hAnsiTheme="minorHAnsi" w:cstheme="minorHAnsi"/>
              </w:rPr>
              <w:t xml:space="preserve"> body boards</w:t>
            </w:r>
            <w:r w:rsidR="00293AD4" w:rsidRPr="00C124CE">
              <w:rPr>
                <w:rFonts w:ascii="Arial" w:hAnsi="Arial" w:cs="Arial"/>
              </w:rPr>
              <w:t xml:space="preserve">. </w:t>
            </w:r>
            <w:r w:rsidR="00C124CE">
              <w:t>Support.</w:t>
            </w:r>
          </w:p>
        </w:tc>
      </w:tr>
      <w:tr w:rsidR="00F7336B" w:rsidRPr="00D37D2A" w14:paraId="33EDF492" w14:textId="77777777" w:rsidTr="00C124CE">
        <w:trPr>
          <w:trHeight w:val="841"/>
        </w:trPr>
        <w:tc>
          <w:tcPr>
            <w:tcW w:w="859" w:type="dxa"/>
            <w:vAlign w:val="center"/>
          </w:tcPr>
          <w:p w14:paraId="2D989AFB" w14:textId="77777777" w:rsidR="00F7336B" w:rsidRDefault="00F7336B" w:rsidP="00412253">
            <w:pPr>
              <w:rPr>
                <w:rFonts w:asciiTheme="minorHAnsi" w:hAnsiTheme="minorHAnsi" w:cstheme="minorHAnsi"/>
              </w:rPr>
            </w:pPr>
          </w:p>
        </w:tc>
        <w:tc>
          <w:tcPr>
            <w:tcW w:w="347" w:type="dxa"/>
            <w:vAlign w:val="center"/>
          </w:tcPr>
          <w:p w14:paraId="527E49ED" w14:textId="77777777" w:rsidR="00F7336B" w:rsidRPr="00215F90" w:rsidRDefault="00F7336B" w:rsidP="00412253">
            <w:pPr>
              <w:pStyle w:val="Title"/>
              <w:spacing w:before="0" w:after="0"/>
              <w:jc w:val="left"/>
              <w:rPr>
                <w:rFonts w:asciiTheme="minorHAnsi" w:hAnsiTheme="minorHAnsi" w:cstheme="minorHAnsi"/>
                <w:b w:val="0"/>
                <w:sz w:val="22"/>
                <w:szCs w:val="22"/>
              </w:rPr>
            </w:pPr>
          </w:p>
        </w:tc>
        <w:tc>
          <w:tcPr>
            <w:tcW w:w="642" w:type="dxa"/>
            <w:vAlign w:val="center"/>
          </w:tcPr>
          <w:p w14:paraId="51E6F285" w14:textId="64332DD3" w:rsidR="00F6418C" w:rsidRPr="00C124CE" w:rsidRDefault="00C124CE" w:rsidP="00C124CE">
            <w:pPr>
              <w:pStyle w:val="Title"/>
              <w:spacing w:before="0" w:after="0"/>
              <w:jc w:val="left"/>
              <w:rPr>
                <w:rFonts w:asciiTheme="minorHAnsi" w:hAnsiTheme="minorHAnsi" w:cstheme="minorHAnsi"/>
                <w:b w:val="0"/>
                <w:sz w:val="22"/>
                <w:szCs w:val="22"/>
              </w:rPr>
            </w:pPr>
            <w:r w:rsidRPr="00C124CE">
              <w:rPr>
                <w:rFonts w:asciiTheme="minorHAnsi" w:hAnsiTheme="minorHAnsi" w:cstheme="minorHAnsi"/>
                <w:b w:val="0"/>
                <w:sz w:val="22"/>
                <w:szCs w:val="22"/>
              </w:rPr>
              <w:t>viii</w:t>
            </w:r>
          </w:p>
        </w:tc>
        <w:tc>
          <w:tcPr>
            <w:tcW w:w="8721" w:type="dxa"/>
            <w:vAlign w:val="center"/>
          </w:tcPr>
          <w:p w14:paraId="1A71E2A7" w14:textId="2F2AB011" w:rsidR="00C124CE" w:rsidRDefault="00C124CE" w:rsidP="00C124CE">
            <w:pPr>
              <w:pStyle w:val="NoSpacing"/>
            </w:pPr>
            <w:r w:rsidRPr="00C124CE">
              <w:rPr>
                <w:rFonts w:asciiTheme="minorHAnsi" w:hAnsiTheme="minorHAnsi" w:cstheme="minorHAnsi"/>
              </w:rPr>
              <w:t>Helen Johns –</w:t>
            </w:r>
            <w:r>
              <w:rPr>
                <w:rFonts w:asciiTheme="minorHAnsi" w:hAnsiTheme="minorHAnsi" w:cstheme="minorHAnsi"/>
              </w:rPr>
              <w:t xml:space="preserve"> </w:t>
            </w:r>
            <w:r>
              <w:t xml:space="preserve">Alleged environmental damage at a location in </w:t>
            </w:r>
            <w:proofErr w:type="spellStart"/>
            <w:r>
              <w:t>Trenance</w:t>
            </w:r>
            <w:proofErr w:type="spellEnd"/>
            <w:r>
              <w:t>.</w:t>
            </w:r>
          </w:p>
          <w:p w14:paraId="23F2C7F6" w14:textId="61AAA069" w:rsidR="00F6418C" w:rsidRPr="00C124CE" w:rsidRDefault="00C124CE" w:rsidP="00C124CE">
            <w:pPr>
              <w:pStyle w:val="NoSpacing"/>
            </w:pPr>
            <w:r>
              <w:t xml:space="preserve">Proposed by Cllr C Tyson and seconded by Cllr C Mann and it was </w:t>
            </w:r>
            <w:r w:rsidRPr="00C124CE">
              <w:rPr>
                <w:b/>
                <w:bCs/>
              </w:rPr>
              <w:t>resolved</w:t>
            </w:r>
            <w:r>
              <w:t xml:space="preserve"> to </w:t>
            </w:r>
            <w:r w:rsidRPr="00C124CE">
              <w:t xml:space="preserve">minute </w:t>
            </w:r>
            <w:r>
              <w:t xml:space="preserve">- </w:t>
            </w:r>
            <w:r w:rsidRPr="00C124CE">
              <w:t>It was to be deprecated if areas likely to be supporting protected species were destroyed prior to applications for development being submitted and the requisite ecological and environmental surveys undertaken</w:t>
            </w:r>
            <w:r>
              <w:t>.</w:t>
            </w:r>
          </w:p>
        </w:tc>
      </w:tr>
      <w:tr w:rsidR="00412253" w:rsidRPr="00D37D2A" w14:paraId="4FB28C16" w14:textId="77777777" w:rsidTr="00D14310">
        <w:tc>
          <w:tcPr>
            <w:tcW w:w="859" w:type="dxa"/>
            <w:vAlign w:val="center"/>
          </w:tcPr>
          <w:p w14:paraId="707B35EA" w14:textId="01F1C753" w:rsidR="00412253" w:rsidRPr="00215F90"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9D4D31">
              <w:rPr>
                <w:rFonts w:asciiTheme="minorHAnsi" w:hAnsiTheme="minorHAnsi" w:cstheme="minorHAnsi"/>
                <w:b w:val="0"/>
                <w:sz w:val="22"/>
                <w:szCs w:val="22"/>
              </w:rPr>
              <w:t>15/21</w:t>
            </w:r>
          </w:p>
        </w:tc>
        <w:tc>
          <w:tcPr>
            <w:tcW w:w="347" w:type="dxa"/>
            <w:vAlign w:val="center"/>
          </w:tcPr>
          <w:p w14:paraId="41D05090"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642" w:type="dxa"/>
            <w:vAlign w:val="center"/>
          </w:tcPr>
          <w:p w14:paraId="6FAF7635"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3956BD8D" w14:textId="67B08557" w:rsidR="00412253" w:rsidRPr="00707D28" w:rsidRDefault="00412253" w:rsidP="00412253">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FINANCE and LEGISLATION:</w:t>
            </w:r>
          </w:p>
        </w:tc>
      </w:tr>
      <w:tr w:rsidR="00412253" w:rsidRPr="00D37D2A" w14:paraId="5654023D" w14:textId="77777777" w:rsidTr="00D14310">
        <w:tc>
          <w:tcPr>
            <w:tcW w:w="859" w:type="dxa"/>
            <w:vAlign w:val="center"/>
          </w:tcPr>
          <w:p w14:paraId="67449F21"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4E99A528" w14:textId="3E19EFBE" w:rsidR="00412253" w:rsidRPr="00420027" w:rsidRDefault="00412253" w:rsidP="00412253">
            <w:pPr>
              <w:pStyle w:val="NoSpacing"/>
            </w:pPr>
            <w:r w:rsidRPr="00420027">
              <w:t>a</w:t>
            </w:r>
          </w:p>
        </w:tc>
        <w:tc>
          <w:tcPr>
            <w:tcW w:w="642" w:type="dxa"/>
            <w:vAlign w:val="center"/>
          </w:tcPr>
          <w:p w14:paraId="7761C625"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7CFB78BE" w14:textId="7EEB63E4" w:rsidR="00412253" w:rsidRPr="00707D28" w:rsidRDefault="00412253" w:rsidP="00412253">
            <w:pPr>
              <w:pStyle w:val="NoSpacing"/>
            </w:pPr>
            <w:r w:rsidRPr="00707D28">
              <w:t>To note any income received</w:t>
            </w:r>
            <w:r>
              <w:t>:</w:t>
            </w:r>
            <w:r w:rsidRPr="00707D28">
              <w:t xml:space="preserve"> </w:t>
            </w:r>
            <w:r>
              <w:t>Bank Interest £0.</w:t>
            </w:r>
            <w:r w:rsidR="002B12B0">
              <w:t>38</w:t>
            </w:r>
            <w:r>
              <w:t>p,</w:t>
            </w:r>
            <w:r w:rsidR="00055D10">
              <w:t xml:space="preserve"> The Clerk also advised receipt of</w:t>
            </w:r>
            <w:r>
              <w:t xml:space="preserve"> </w:t>
            </w:r>
            <w:r w:rsidR="0018605C" w:rsidRPr="00055D10">
              <w:t>Precept £1</w:t>
            </w:r>
            <w:r w:rsidR="0063390C" w:rsidRPr="00055D10">
              <w:t>9</w:t>
            </w:r>
            <w:r w:rsidR="0018605C" w:rsidRPr="00055D10">
              <w:t xml:space="preserve">k </w:t>
            </w:r>
            <w:r w:rsidR="00055D10">
              <w:t xml:space="preserve">and </w:t>
            </w:r>
            <w:r w:rsidR="0018605C" w:rsidRPr="00055D10">
              <w:t>C</w:t>
            </w:r>
            <w:r w:rsidR="0063390C" w:rsidRPr="00055D10">
              <w:t xml:space="preserve">ouncil </w:t>
            </w:r>
            <w:r w:rsidR="0018605C" w:rsidRPr="00055D10">
              <w:t>T</w:t>
            </w:r>
            <w:r w:rsidR="0063390C" w:rsidRPr="00055D10">
              <w:t xml:space="preserve">ax </w:t>
            </w:r>
            <w:r w:rsidR="0018605C" w:rsidRPr="00055D10">
              <w:t>S</w:t>
            </w:r>
            <w:r w:rsidR="0063390C" w:rsidRPr="00055D10">
              <w:t>upport</w:t>
            </w:r>
            <w:r w:rsidR="0018605C" w:rsidRPr="00055D10">
              <w:t xml:space="preserve"> Grant £</w:t>
            </w:r>
            <w:r w:rsidR="0063390C" w:rsidRPr="00055D10">
              <w:t>246.71.</w:t>
            </w:r>
            <w:r w:rsidR="00293AD4" w:rsidRPr="00055D10">
              <w:t xml:space="preserve"> </w:t>
            </w:r>
            <w:r w:rsidR="00F6418C" w:rsidRPr="00055D10">
              <w:t>noted.</w:t>
            </w:r>
          </w:p>
        </w:tc>
      </w:tr>
      <w:tr w:rsidR="00412253" w:rsidRPr="00D37D2A" w14:paraId="5A540C6C" w14:textId="77777777" w:rsidTr="00D14310">
        <w:tc>
          <w:tcPr>
            <w:tcW w:w="859" w:type="dxa"/>
            <w:vAlign w:val="center"/>
          </w:tcPr>
          <w:p w14:paraId="066C0D3C"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7A4457B0" w14:textId="656D6C1D" w:rsidR="00412253" w:rsidRPr="00420027" w:rsidRDefault="00412253" w:rsidP="00412253">
            <w:pPr>
              <w:pStyle w:val="NoSpacing"/>
            </w:pPr>
            <w:r>
              <w:t>b</w:t>
            </w:r>
          </w:p>
        </w:tc>
        <w:tc>
          <w:tcPr>
            <w:tcW w:w="642" w:type="dxa"/>
            <w:vAlign w:val="center"/>
          </w:tcPr>
          <w:p w14:paraId="2AE4F12D"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2C05171A" w14:textId="4184CF07" w:rsidR="00412253" w:rsidRPr="00707D28" w:rsidRDefault="00412253" w:rsidP="00412253">
            <w:pPr>
              <w:pStyle w:val="NoSpacing"/>
            </w:pPr>
            <w:r>
              <w:rPr>
                <w:rFonts w:asciiTheme="minorHAnsi" w:hAnsiTheme="minorHAnsi" w:cstheme="minorHAnsi"/>
              </w:rPr>
              <w:t>Completion of the limited assurance review for the year ended 31 March 2021</w:t>
            </w:r>
            <w:r w:rsidR="00546F58">
              <w:rPr>
                <w:rFonts w:asciiTheme="minorHAnsi" w:hAnsiTheme="minorHAnsi" w:cstheme="minorHAnsi"/>
              </w:rPr>
              <w:t xml:space="preserve">. </w:t>
            </w:r>
            <w:r w:rsidR="00546F58" w:rsidRPr="00055D10">
              <w:rPr>
                <w:rFonts w:asciiTheme="minorHAnsi" w:hAnsiTheme="minorHAnsi" w:cstheme="minorHAnsi"/>
              </w:rPr>
              <w:t>To approve invoice for payment £360.00</w:t>
            </w:r>
            <w:r w:rsidR="00293AD4" w:rsidRPr="00055D10">
              <w:rPr>
                <w:rFonts w:asciiTheme="minorHAnsi" w:hAnsiTheme="minorHAnsi" w:cstheme="minorHAnsi"/>
              </w:rPr>
              <w:t xml:space="preserve">. </w:t>
            </w:r>
            <w:r w:rsidR="00293AD4" w:rsidRPr="00055D10">
              <w:t xml:space="preserve">Proposed by Cllr </w:t>
            </w:r>
            <w:r w:rsidR="00F6418C" w:rsidRPr="00055D10">
              <w:t>L Mc</w:t>
            </w:r>
            <w:r w:rsidR="00055D10">
              <w:t xml:space="preserve"> </w:t>
            </w:r>
            <w:r w:rsidR="00F6418C" w:rsidRPr="00055D10">
              <w:t>K</w:t>
            </w:r>
            <w:r w:rsidR="00055D10">
              <w:t>enzie</w:t>
            </w:r>
            <w:r w:rsidR="00F6418C" w:rsidRPr="00055D10">
              <w:t xml:space="preserve"> </w:t>
            </w:r>
            <w:r w:rsidR="00293AD4" w:rsidRPr="00055D10">
              <w:t>and seconde</w:t>
            </w:r>
            <w:r w:rsidR="00293AD4">
              <w:t>d by Cllr</w:t>
            </w:r>
            <w:r w:rsidR="00F6418C">
              <w:t xml:space="preserve"> C Tyson</w:t>
            </w:r>
            <w:r w:rsidR="00293AD4">
              <w:t xml:space="preserve"> and it was </w:t>
            </w:r>
            <w:r w:rsidR="00293AD4" w:rsidRPr="00055D10">
              <w:rPr>
                <w:b/>
                <w:bCs/>
              </w:rPr>
              <w:t>resolved</w:t>
            </w:r>
            <w:r w:rsidR="00AD3D47">
              <w:t xml:space="preserve"> to approve. Cllr L M</w:t>
            </w:r>
            <w:r w:rsidR="00055D10">
              <w:t>osley</w:t>
            </w:r>
            <w:r w:rsidR="00AD3D47">
              <w:t xml:space="preserve"> abstained.</w:t>
            </w:r>
          </w:p>
        </w:tc>
      </w:tr>
      <w:tr w:rsidR="00412253" w:rsidRPr="00D37D2A" w14:paraId="7FAC0A29" w14:textId="77777777" w:rsidTr="00D14310">
        <w:tc>
          <w:tcPr>
            <w:tcW w:w="859" w:type="dxa"/>
            <w:vAlign w:val="center"/>
          </w:tcPr>
          <w:p w14:paraId="0D7FA915"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758649F1" w14:textId="77777777" w:rsidR="00412253" w:rsidRDefault="00412253" w:rsidP="00412253">
            <w:pPr>
              <w:pStyle w:val="NoSpacing"/>
            </w:pPr>
          </w:p>
        </w:tc>
        <w:tc>
          <w:tcPr>
            <w:tcW w:w="642" w:type="dxa"/>
            <w:vAlign w:val="center"/>
          </w:tcPr>
          <w:p w14:paraId="3BCF8F0C" w14:textId="060ECC0C" w:rsidR="00412253" w:rsidRPr="00215F90" w:rsidRDefault="00412253" w:rsidP="00412253">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24AF99CD" w14:textId="236BDFC1" w:rsidR="00412253" w:rsidRDefault="00412253" w:rsidP="00412253">
            <w:pPr>
              <w:pStyle w:val="NoSpacing"/>
              <w:rPr>
                <w:rFonts w:asciiTheme="minorHAnsi" w:hAnsiTheme="minorHAnsi" w:cstheme="minorHAnsi"/>
              </w:rPr>
            </w:pPr>
            <w:r>
              <w:rPr>
                <w:rFonts w:asciiTheme="minorHAnsi" w:hAnsiTheme="minorHAnsi" w:cstheme="minorHAnsi"/>
              </w:rPr>
              <w:t>The Accounts and Audit Regulations 2015 (SI 2015/234) Notice of Conclusion of Audit (circulated), detailing the rights of inspection.</w:t>
            </w:r>
            <w:r w:rsidR="00055D10">
              <w:rPr>
                <w:rFonts w:asciiTheme="minorHAnsi" w:hAnsiTheme="minorHAnsi" w:cstheme="minorHAnsi"/>
              </w:rPr>
              <w:t xml:space="preserve"> The Clerk had previously advised that the notices had been placed on the website and noticeboards. </w:t>
            </w:r>
          </w:p>
        </w:tc>
      </w:tr>
      <w:tr w:rsidR="00412253" w:rsidRPr="00D37D2A" w14:paraId="2726DFCD" w14:textId="77777777" w:rsidTr="00D14310">
        <w:tc>
          <w:tcPr>
            <w:tcW w:w="859" w:type="dxa"/>
            <w:vAlign w:val="center"/>
          </w:tcPr>
          <w:p w14:paraId="0035EE3A"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3000D7B3" w14:textId="77777777" w:rsidR="00412253" w:rsidRDefault="00412253" w:rsidP="00412253">
            <w:pPr>
              <w:pStyle w:val="NoSpacing"/>
            </w:pPr>
          </w:p>
        </w:tc>
        <w:tc>
          <w:tcPr>
            <w:tcW w:w="642" w:type="dxa"/>
            <w:vAlign w:val="center"/>
          </w:tcPr>
          <w:p w14:paraId="2B5FC373" w14:textId="3FDB511A" w:rsidR="00412253"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13D9D757" w14:textId="1199210E" w:rsidR="00412253" w:rsidRDefault="00412253" w:rsidP="00412253">
            <w:pPr>
              <w:pStyle w:val="NoSpacing"/>
              <w:rPr>
                <w:rFonts w:asciiTheme="minorHAnsi" w:hAnsiTheme="minorHAnsi" w:cstheme="minorHAnsi"/>
              </w:rPr>
            </w:pPr>
            <w:r>
              <w:rPr>
                <w:rFonts w:asciiTheme="minorHAnsi" w:hAnsiTheme="minorHAnsi" w:cstheme="minorHAnsi"/>
              </w:rPr>
              <w:t>External Auditor Report and Certificate 2020/21 - to consider and decide what, if any, action is required (previously circulated).</w:t>
            </w:r>
            <w:r w:rsidR="00AD3D47">
              <w:rPr>
                <w:rFonts w:asciiTheme="minorHAnsi" w:hAnsiTheme="minorHAnsi" w:cstheme="minorHAnsi"/>
              </w:rPr>
              <w:t xml:space="preserve"> </w:t>
            </w:r>
            <w:r w:rsidR="00055D10">
              <w:rPr>
                <w:rFonts w:asciiTheme="minorHAnsi" w:hAnsiTheme="minorHAnsi" w:cstheme="minorHAnsi"/>
              </w:rPr>
              <w:t>The Clerk advised that the Financial Risk Assessment has been conducted in a timely matter for the financial year 2021/22.</w:t>
            </w:r>
          </w:p>
        </w:tc>
      </w:tr>
      <w:tr w:rsidR="00412253" w:rsidRPr="00D37D2A" w14:paraId="10273E73" w14:textId="77777777" w:rsidTr="00D14310">
        <w:tc>
          <w:tcPr>
            <w:tcW w:w="859" w:type="dxa"/>
            <w:vAlign w:val="center"/>
          </w:tcPr>
          <w:p w14:paraId="53E6DFBF"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5B228A29" w14:textId="15480791" w:rsidR="00412253" w:rsidRPr="00DF1E6D" w:rsidRDefault="00412253" w:rsidP="00412253">
            <w:pPr>
              <w:pStyle w:val="NoSpacing"/>
            </w:pPr>
            <w:r>
              <w:t>c</w:t>
            </w:r>
          </w:p>
        </w:tc>
        <w:tc>
          <w:tcPr>
            <w:tcW w:w="642" w:type="dxa"/>
            <w:vAlign w:val="center"/>
          </w:tcPr>
          <w:p w14:paraId="571B36B0" w14:textId="5059288A" w:rsidR="00412253"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4A0DD813" w14:textId="211EC378" w:rsidR="00412253" w:rsidRPr="000A114F" w:rsidRDefault="00412253" w:rsidP="00412253">
            <w:pPr>
              <w:pStyle w:val="NoSpacing"/>
              <w:rPr>
                <w:rFonts w:asciiTheme="minorHAnsi" w:hAnsiTheme="minorHAnsi" w:cstheme="minorHAnsi"/>
              </w:rPr>
            </w:pPr>
            <w:r w:rsidRPr="00E3669B">
              <w:rPr>
                <w:rFonts w:asciiTheme="minorHAnsi" w:hAnsiTheme="minorHAnsi" w:cstheme="minorHAnsi"/>
              </w:rPr>
              <w:t xml:space="preserve">Accounts – to approve invoices for payment </w:t>
            </w:r>
            <w:r>
              <w:rPr>
                <w:rFonts w:asciiTheme="minorHAnsi" w:hAnsiTheme="minorHAnsi" w:cstheme="minorHAnsi"/>
              </w:rPr>
              <w:t xml:space="preserve">via online banking </w:t>
            </w:r>
            <w:r w:rsidRPr="00E3669B">
              <w:rPr>
                <w:rFonts w:asciiTheme="minorHAnsi" w:hAnsiTheme="minorHAnsi" w:cstheme="minorHAnsi"/>
              </w:rPr>
              <w:t>a</w:t>
            </w:r>
            <w:r>
              <w:rPr>
                <w:rFonts w:asciiTheme="minorHAnsi" w:hAnsiTheme="minorHAnsi" w:cstheme="minorHAnsi"/>
              </w:rPr>
              <w:t>f</w:t>
            </w:r>
            <w:r w:rsidRPr="00E3669B">
              <w:rPr>
                <w:rFonts w:asciiTheme="minorHAnsi" w:hAnsiTheme="minorHAnsi" w:cstheme="minorHAnsi"/>
              </w:rPr>
              <w:t>t</w:t>
            </w:r>
            <w:r>
              <w:rPr>
                <w:rFonts w:asciiTheme="minorHAnsi" w:hAnsiTheme="minorHAnsi" w:cstheme="minorHAnsi"/>
              </w:rPr>
              <w:t>er</w:t>
            </w:r>
            <w:r w:rsidRPr="00E3669B">
              <w:rPr>
                <w:rFonts w:asciiTheme="minorHAnsi" w:hAnsiTheme="minorHAnsi" w:cstheme="minorHAnsi"/>
              </w:rPr>
              <w:t xml:space="preserve"> the meeting</w:t>
            </w:r>
            <w:r>
              <w:rPr>
                <w:rFonts w:asciiTheme="minorHAnsi" w:hAnsiTheme="minorHAnsi" w:cstheme="minorHAnsi"/>
              </w:rPr>
              <w:t xml:space="preserve"> </w:t>
            </w:r>
            <w:r w:rsidRPr="00E3669B">
              <w:rPr>
                <w:rFonts w:asciiTheme="minorHAnsi" w:hAnsiTheme="minorHAnsi" w:cstheme="minorHAnsi"/>
              </w:rPr>
              <w:t>(list circulated prior to the meeting)</w:t>
            </w:r>
            <w:r>
              <w:rPr>
                <w:rFonts w:asciiTheme="minorHAnsi" w:hAnsiTheme="minorHAnsi" w:cstheme="minorHAnsi"/>
              </w:rPr>
              <w:t xml:space="preserve">. </w:t>
            </w:r>
            <w:r w:rsidR="00546F58" w:rsidRPr="00055D10">
              <w:rPr>
                <w:rFonts w:asciiTheme="minorHAnsi" w:hAnsiTheme="minorHAnsi" w:cstheme="minorHAnsi"/>
              </w:rPr>
              <w:t>To note TP Tree services were not paid on August schedule.</w:t>
            </w:r>
            <w:r w:rsidR="00293AD4" w:rsidRPr="00055D10">
              <w:rPr>
                <w:rFonts w:asciiTheme="minorHAnsi" w:hAnsiTheme="minorHAnsi" w:cstheme="minorHAnsi"/>
              </w:rPr>
              <w:t xml:space="preserve"> </w:t>
            </w:r>
            <w:r w:rsidR="00AD3D47" w:rsidRPr="00055D10">
              <w:rPr>
                <w:rFonts w:asciiTheme="minorHAnsi" w:hAnsiTheme="minorHAnsi" w:cstheme="minorHAnsi"/>
              </w:rPr>
              <w:t xml:space="preserve"> Noted. </w:t>
            </w:r>
            <w:r w:rsidR="00293AD4">
              <w:t xml:space="preserve">Proposed by Cllr </w:t>
            </w:r>
            <w:r w:rsidR="00AD3D47">
              <w:t>K</w:t>
            </w:r>
            <w:r w:rsidR="00055D10">
              <w:t xml:space="preserve"> </w:t>
            </w:r>
            <w:proofErr w:type="spellStart"/>
            <w:r w:rsidR="00AD3D47">
              <w:t>M</w:t>
            </w:r>
            <w:r w:rsidR="00055D10">
              <w:t>ullard</w:t>
            </w:r>
            <w:proofErr w:type="spellEnd"/>
            <w:r w:rsidR="00AD3D47">
              <w:t xml:space="preserve"> </w:t>
            </w:r>
            <w:r w:rsidR="00293AD4">
              <w:t>and seconded by Cllr</w:t>
            </w:r>
            <w:r w:rsidR="00AD3D47">
              <w:t xml:space="preserve"> C</w:t>
            </w:r>
            <w:r w:rsidR="00055D10">
              <w:t xml:space="preserve"> </w:t>
            </w:r>
            <w:r w:rsidR="00AD3D47">
              <w:t>T</w:t>
            </w:r>
            <w:r w:rsidR="00055D10">
              <w:t>yson</w:t>
            </w:r>
            <w:r w:rsidR="00293AD4">
              <w:t xml:space="preserve"> and it was resolved</w:t>
            </w:r>
            <w:r w:rsidR="00055D10">
              <w:t xml:space="preserve"> </w:t>
            </w:r>
            <w:r w:rsidR="00AD3D47">
              <w:t>to approve.</w:t>
            </w:r>
            <w:r w:rsidR="00055D10">
              <w:t xml:space="preserve"> Cllr L Mosley abstained.</w:t>
            </w:r>
          </w:p>
        </w:tc>
      </w:tr>
      <w:tr w:rsidR="00412253" w:rsidRPr="00D37D2A" w14:paraId="1D0DA6D7" w14:textId="77777777" w:rsidTr="00D14310">
        <w:tc>
          <w:tcPr>
            <w:tcW w:w="859" w:type="dxa"/>
            <w:vAlign w:val="center"/>
          </w:tcPr>
          <w:p w14:paraId="31E57C27" w14:textId="2E12BB9B"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4BD8A847" w14:textId="323BD554" w:rsidR="00412253" w:rsidRDefault="00412253" w:rsidP="00412253">
            <w:pPr>
              <w:pStyle w:val="NoSpacing"/>
            </w:pPr>
            <w:r>
              <w:t>d</w:t>
            </w:r>
          </w:p>
        </w:tc>
        <w:tc>
          <w:tcPr>
            <w:tcW w:w="642" w:type="dxa"/>
            <w:vAlign w:val="center"/>
          </w:tcPr>
          <w:p w14:paraId="51BC89E7" w14:textId="77777777" w:rsidR="00412253"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49034227" w14:textId="307876CD" w:rsidR="00412253" w:rsidRPr="00E3669B" w:rsidRDefault="00412253" w:rsidP="00412253">
            <w:pPr>
              <w:pStyle w:val="NoSpacing"/>
              <w:rPr>
                <w:rFonts w:asciiTheme="minorHAnsi" w:hAnsiTheme="minorHAnsi" w:cstheme="minorHAnsi"/>
              </w:rPr>
            </w:pPr>
            <w:r>
              <w:rPr>
                <w:rFonts w:asciiTheme="minorHAnsi" w:hAnsiTheme="minorHAnsi" w:cstheme="minorHAnsi"/>
              </w:rPr>
              <w:t>Internal Control – to accept internal control report from Cllr D Carter for 1 April – 26 July Accounts.</w:t>
            </w:r>
            <w:r w:rsidR="00AD3D47">
              <w:rPr>
                <w:rFonts w:asciiTheme="minorHAnsi" w:hAnsiTheme="minorHAnsi" w:cstheme="minorHAnsi"/>
              </w:rPr>
              <w:t xml:space="preserve"> </w:t>
            </w:r>
            <w:r w:rsidR="00055D10">
              <w:rPr>
                <w:rFonts w:asciiTheme="minorHAnsi" w:hAnsiTheme="minorHAnsi" w:cstheme="minorHAnsi"/>
              </w:rPr>
              <w:t xml:space="preserve">It was </w:t>
            </w:r>
            <w:r w:rsidR="00055D10" w:rsidRPr="00055D10">
              <w:rPr>
                <w:rFonts w:asciiTheme="minorHAnsi" w:hAnsiTheme="minorHAnsi" w:cstheme="minorHAnsi"/>
                <w:b/>
                <w:bCs/>
              </w:rPr>
              <w:t>resolved</w:t>
            </w:r>
            <w:r w:rsidR="00055D10">
              <w:rPr>
                <w:rFonts w:asciiTheme="minorHAnsi" w:hAnsiTheme="minorHAnsi" w:cstheme="minorHAnsi"/>
              </w:rPr>
              <w:t xml:space="preserve"> to accept.</w:t>
            </w:r>
          </w:p>
        </w:tc>
      </w:tr>
      <w:tr w:rsidR="00412253" w:rsidRPr="00D37D2A" w14:paraId="15AEA0C9" w14:textId="77777777" w:rsidTr="00D14310">
        <w:tc>
          <w:tcPr>
            <w:tcW w:w="859" w:type="dxa"/>
            <w:vAlign w:val="center"/>
          </w:tcPr>
          <w:p w14:paraId="353ABA0F"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2900A42C" w14:textId="3F5C2273" w:rsidR="00412253" w:rsidRDefault="00412253" w:rsidP="00412253">
            <w:pPr>
              <w:pStyle w:val="NoSpacing"/>
            </w:pPr>
            <w:r>
              <w:t>e</w:t>
            </w:r>
          </w:p>
        </w:tc>
        <w:tc>
          <w:tcPr>
            <w:tcW w:w="642" w:type="dxa"/>
            <w:vAlign w:val="center"/>
          </w:tcPr>
          <w:p w14:paraId="18A6F3D8" w14:textId="77777777" w:rsidR="00412253"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57E5605C" w14:textId="44D558E8" w:rsidR="00412253" w:rsidRDefault="00412253" w:rsidP="00412253">
            <w:pPr>
              <w:pStyle w:val="NoSpacing"/>
              <w:rPr>
                <w:rFonts w:asciiTheme="minorHAnsi" w:hAnsiTheme="minorHAnsi" w:cstheme="minorHAnsi"/>
              </w:rPr>
            </w:pPr>
            <w:r>
              <w:rPr>
                <w:rFonts w:asciiTheme="minorHAnsi" w:hAnsiTheme="minorHAnsi" w:cstheme="minorHAnsi"/>
              </w:rPr>
              <w:t>Budget monitoring – to approve 1</w:t>
            </w:r>
            <w:r w:rsidRPr="00A6287C">
              <w:rPr>
                <w:rFonts w:asciiTheme="minorHAnsi" w:hAnsiTheme="minorHAnsi" w:cstheme="minorHAnsi"/>
                <w:vertAlign w:val="superscript"/>
              </w:rPr>
              <w:t>st</w:t>
            </w:r>
            <w:r>
              <w:rPr>
                <w:rFonts w:asciiTheme="minorHAnsi" w:hAnsiTheme="minorHAnsi" w:cstheme="minorHAnsi"/>
              </w:rPr>
              <w:t xml:space="preserve"> and 2</w:t>
            </w:r>
            <w:r w:rsidR="00782FF5" w:rsidRPr="00A6287C">
              <w:rPr>
                <w:rFonts w:asciiTheme="minorHAnsi" w:hAnsiTheme="minorHAnsi" w:cstheme="minorHAnsi"/>
                <w:vertAlign w:val="superscript"/>
              </w:rPr>
              <w:t>nd</w:t>
            </w:r>
            <w:r w:rsidR="00782FF5">
              <w:rPr>
                <w:rFonts w:asciiTheme="minorHAnsi" w:hAnsiTheme="minorHAnsi" w:cstheme="minorHAnsi"/>
                <w:vertAlign w:val="superscript"/>
              </w:rPr>
              <w:t xml:space="preserve"> </w:t>
            </w:r>
            <w:r w:rsidR="00782FF5">
              <w:rPr>
                <w:rFonts w:asciiTheme="minorHAnsi" w:hAnsiTheme="minorHAnsi" w:cstheme="minorHAnsi"/>
              </w:rPr>
              <w:t>financial</w:t>
            </w:r>
            <w:r>
              <w:rPr>
                <w:rFonts w:asciiTheme="minorHAnsi" w:hAnsiTheme="minorHAnsi" w:cstheme="minorHAnsi"/>
              </w:rPr>
              <w:t xml:space="preserve"> quarters</w:t>
            </w:r>
            <w:r w:rsidR="00AD3D47">
              <w:rPr>
                <w:rFonts w:asciiTheme="minorHAnsi" w:hAnsiTheme="minorHAnsi" w:cstheme="minorHAnsi"/>
              </w:rPr>
              <w:t>. Defer</w:t>
            </w:r>
            <w:r w:rsidR="00055D10">
              <w:rPr>
                <w:rFonts w:asciiTheme="minorHAnsi" w:hAnsiTheme="minorHAnsi" w:cstheme="minorHAnsi"/>
              </w:rPr>
              <w:t>red</w:t>
            </w:r>
            <w:r w:rsidR="00AD3D47">
              <w:rPr>
                <w:rFonts w:asciiTheme="minorHAnsi" w:hAnsiTheme="minorHAnsi" w:cstheme="minorHAnsi"/>
              </w:rPr>
              <w:t xml:space="preserve"> to October</w:t>
            </w:r>
            <w:r w:rsidR="00055D10">
              <w:rPr>
                <w:rFonts w:asciiTheme="minorHAnsi" w:hAnsiTheme="minorHAnsi" w:cstheme="minorHAnsi"/>
              </w:rPr>
              <w:t>.</w:t>
            </w:r>
          </w:p>
        </w:tc>
      </w:tr>
      <w:tr w:rsidR="00412253" w:rsidRPr="00D37D2A" w14:paraId="4229A9AD" w14:textId="77777777" w:rsidTr="00D14310">
        <w:tc>
          <w:tcPr>
            <w:tcW w:w="859" w:type="dxa"/>
            <w:vAlign w:val="center"/>
          </w:tcPr>
          <w:p w14:paraId="4B07A9BD"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00079AB8" w14:textId="0F952715" w:rsidR="00412253" w:rsidRDefault="00412253" w:rsidP="00412253">
            <w:pPr>
              <w:pStyle w:val="NoSpacing"/>
            </w:pPr>
            <w:r>
              <w:t>f</w:t>
            </w:r>
          </w:p>
        </w:tc>
        <w:tc>
          <w:tcPr>
            <w:tcW w:w="642" w:type="dxa"/>
            <w:vAlign w:val="center"/>
          </w:tcPr>
          <w:p w14:paraId="3EC73D44" w14:textId="77777777" w:rsidR="00412253"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7C862AEC" w14:textId="5EE012B4" w:rsidR="00412253" w:rsidRDefault="00412253" w:rsidP="00412253">
            <w:pPr>
              <w:pStyle w:val="NoSpacing"/>
              <w:rPr>
                <w:rFonts w:asciiTheme="minorHAnsi" w:hAnsiTheme="minorHAnsi" w:cstheme="minorHAnsi"/>
              </w:rPr>
            </w:pPr>
            <w:r>
              <w:rPr>
                <w:rFonts w:asciiTheme="minorHAnsi" w:hAnsiTheme="minorHAnsi" w:cstheme="minorHAnsi"/>
              </w:rPr>
              <w:t>Budget Considerations for 2022/23 – to discuss (Prior to compilation of draft budget for 2022/23)</w:t>
            </w:r>
            <w:r w:rsidR="00AD3D47">
              <w:rPr>
                <w:rFonts w:asciiTheme="minorHAnsi" w:hAnsiTheme="minorHAnsi" w:cstheme="minorHAnsi"/>
              </w:rPr>
              <w:t xml:space="preserve">. </w:t>
            </w:r>
            <w:r w:rsidR="009D4D31">
              <w:rPr>
                <w:rFonts w:asciiTheme="minorHAnsi" w:hAnsiTheme="minorHAnsi" w:cstheme="minorHAnsi"/>
              </w:rPr>
              <w:t xml:space="preserve">Discussion included funding requirements for </w:t>
            </w:r>
            <w:r w:rsidR="00AD3D47">
              <w:rPr>
                <w:rFonts w:asciiTheme="minorHAnsi" w:hAnsiTheme="minorHAnsi" w:cstheme="minorHAnsi"/>
              </w:rPr>
              <w:t xml:space="preserve">Neighbourhood Plan, </w:t>
            </w:r>
            <w:r w:rsidR="009D4D31">
              <w:rPr>
                <w:rFonts w:asciiTheme="minorHAnsi" w:hAnsiTheme="minorHAnsi" w:cstheme="minorHAnsi"/>
              </w:rPr>
              <w:t xml:space="preserve">and eventually </w:t>
            </w:r>
            <w:r w:rsidR="00AD3D47">
              <w:rPr>
                <w:rFonts w:asciiTheme="minorHAnsi" w:hAnsiTheme="minorHAnsi" w:cstheme="minorHAnsi"/>
              </w:rPr>
              <w:t>St Mawgan Community Hall</w:t>
            </w:r>
            <w:r w:rsidR="009D4D31">
              <w:rPr>
                <w:rFonts w:asciiTheme="minorHAnsi" w:hAnsiTheme="minorHAnsi" w:cstheme="minorHAnsi"/>
              </w:rPr>
              <w:t>.</w:t>
            </w:r>
            <w:r w:rsidR="00AD3D47">
              <w:rPr>
                <w:rFonts w:asciiTheme="minorHAnsi" w:hAnsiTheme="minorHAnsi" w:cstheme="minorHAnsi"/>
              </w:rPr>
              <w:t xml:space="preserve"> </w:t>
            </w:r>
          </w:p>
        </w:tc>
      </w:tr>
      <w:tr w:rsidR="00412253" w:rsidRPr="00D37D2A" w14:paraId="2C5FD8A0" w14:textId="77777777" w:rsidTr="00D14310">
        <w:tc>
          <w:tcPr>
            <w:tcW w:w="859" w:type="dxa"/>
            <w:vAlign w:val="center"/>
          </w:tcPr>
          <w:p w14:paraId="2CD5B694"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1DCA28E7" w14:textId="3C1D7AEC" w:rsidR="00412253" w:rsidRDefault="00412253" w:rsidP="00412253">
            <w:pPr>
              <w:pStyle w:val="NoSpacing"/>
            </w:pPr>
            <w:r>
              <w:t>g</w:t>
            </w:r>
          </w:p>
        </w:tc>
        <w:tc>
          <w:tcPr>
            <w:tcW w:w="642" w:type="dxa"/>
            <w:vAlign w:val="center"/>
          </w:tcPr>
          <w:p w14:paraId="6F8FF74A" w14:textId="77777777" w:rsidR="00412253"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010EB5C4" w14:textId="41686F4D" w:rsidR="00412253" w:rsidRDefault="00412253" w:rsidP="00412253">
            <w:pPr>
              <w:pStyle w:val="NoSpacing"/>
              <w:rPr>
                <w:rFonts w:asciiTheme="minorHAnsi" w:hAnsiTheme="minorHAnsi" w:cstheme="minorHAnsi"/>
              </w:rPr>
            </w:pPr>
            <w:r>
              <w:rPr>
                <w:rFonts w:asciiTheme="minorHAnsi" w:hAnsiTheme="minorHAnsi" w:cstheme="minorHAnsi"/>
              </w:rPr>
              <w:t>Parish Community Magazine, ‘</w:t>
            </w:r>
            <w:proofErr w:type="spellStart"/>
            <w:r>
              <w:rPr>
                <w:rFonts w:asciiTheme="minorHAnsi" w:hAnsiTheme="minorHAnsi" w:cstheme="minorHAnsi"/>
              </w:rPr>
              <w:t>Dreckly</w:t>
            </w:r>
            <w:proofErr w:type="spellEnd"/>
            <w:r>
              <w:rPr>
                <w:rFonts w:asciiTheme="minorHAnsi" w:hAnsiTheme="minorHAnsi" w:cstheme="minorHAnsi"/>
              </w:rPr>
              <w:t>’ – to agree to a donation of £150 towards running costs.</w:t>
            </w:r>
            <w:r w:rsidR="00293AD4">
              <w:rPr>
                <w:rFonts w:asciiTheme="minorHAnsi" w:hAnsiTheme="minorHAnsi" w:cstheme="minorHAnsi"/>
              </w:rPr>
              <w:t xml:space="preserve"> </w:t>
            </w:r>
            <w:r w:rsidR="00293AD4">
              <w:t xml:space="preserve">Proposed by Cllr </w:t>
            </w:r>
            <w:r w:rsidR="00AD3D47">
              <w:t>D</w:t>
            </w:r>
            <w:r w:rsidR="009D4D31">
              <w:t xml:space="preserve"> </w:t>
            </w:r>
            <w:r w:rsidR="00AD3D47">
              <w:t>C</w:t>
            </w:r>
            <w:r w:rsidR="009D4D31">
              <w:t xml:space="preserve">arter </w:t>
            </w:r>
            <w:r w:rsidR="00293AD4">
              <w:t>and seconded by Cllr</w:t>
            </w:r>
            <w:r w:rsidR="00AD3D47">
              <w:t xml:space="preserve"> K</w:t>
            </w:r>
            <w:r w:rsidR="009D4D31">
              <w:t xml:space="preserve"> </w:t>
            </w:r>
            <w:proofErr w:type="spellStart"/>
            <w:r w:rsidR="00AD3D47">
              <w:t>M</w:t>
            </w:r>
            <w:r w:rsidR="009D4D31">
              <w:t>ullard</w:t>
            </w:r>
            <w:proofErr w:type="spellEnd"/>
            <w:r w:rsidR="00293AD4">
              <w:t xml:space="preserve"> and it was </w:t>
            </w:r>
            <w:r w:rsidR="00293AD4" w:rsidRPr="009D4D31">
              <w:rPr>
                <w:b/>
                <w:bCs/>
              </w:rPr>
              <w:t>resolved</w:t>
            </w:r>
            <w:r w:rsidR="00AD3D47" w:rsidRPr="009D4D31">
              <w:rPr>
                <w:b/>
                <w:bCs/>
              </w:rPr>
              <w:t xml:space="preserve"> </w:t>
            </w:r>
            <w:r w:rsidR="00AD3D47">
              <w:t>to approve</w:t>
            </w:r>
            <w:r w:rsidR="009D4D31">
              <w:t>. The payment to appear on the October payment schedule.</w:t>
            </w:r>
          </w:p>
        </w:tc>
      </w:tr>
      <w:tr w:rsidR="00412253" w:rsidRPr="00D37D2A" w14:paraId="7528EE11" w14:textId="77777777" w:rsidTr="00D14310">
        <w:tc>
          <w:tcPr>
            <w:tcW w:w="859" w:type="dxa"/>
            <w:vAlign w:val="center"/>
          </w:tcPr>
          <w:p w14:paraId="14C26431"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347" w:type="dxa"/>
            <w:vAlign w:val="center"/>
          </w:tcPr>
          <w:p w14:paraId="008A5A56" w14:textId="1F0D8954" w:rsidR="00412253" w:rsidRDefault="00412253" w:rsidP="00412253">
            <w:pPr>
              <w:pStyle w:val="NoSpacing"/>
            </w:pPr>
            <w:r>
              <w:t>h</w:t>
            </w:r>
          </w:p>
        </w:tc>
        <w:tc>
          <w:tcPr>
            <w:tcW w:w="642" w:type="dxa"/>
            <w:vAlign w:val="center"/>
          </w:tcPr>
          <w:p w14:paraId="56B84100" w14:textId="77777777" w:rsidR="00412253"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75A279D6" w14:textId="172F0BDD" w:rsidR="00412253" w:rsidRDefault="00412253" w:rsidP="00412253">
            <w:pPr>
              <w:pStyle w:val="NoSpacing"/>
              <w:rPr>
                <w:rFonts w:asciiTheme="minorHAnsi" w:hAnsiTheme="minorHAnsi" w:cstheme="minorHAnsi"/>
              </w:rPr>
            </w:pPr>
            <w:r>
              <w:rPr>
                <w:rFonts w:asciiTheme="minorHAnsi" w:hAnsiTheme="minorHAnsi" w:cstheme="minorHAnsi"/>
              </w:rPr>
              <w:t>Remembrance Wreath 2021 – to agree donation of £75 to the Royal British Legion.</w:t>
            </w:r>
            <w:r w:rsidR="00293AD4">
              <w:rPr>
                <w:rFonts w:asciiTheme="minorHAnsi" w:hAnsiTheme="minorHAnsi" w:cstheme="minorHAnsi"/>
              </w:rPr>
              <w:t xml:space="preserve"> </w:t>
            </w:r>
            <w:r w:rsidR="00293AD4">
              <w:t xml:space="preserve">Proposed by Cllr </w:t>
            </w:r>
            <w:r w:rsidR="00AD3D47">
              <w:t>D</w:t>
            </w:r>
            <w:r w:rsidR="009D4D31">
              <w:t xml:space="preserve"> </w:t>
            </w:r>
            <w:r w:rsidR="00AD3D47">
              <w:t>C</w:t>
            </w:r>
            <w:r w:rsidR="009D4D31">
              <w:t>arter</w:t>
            </w:r>
            <w:r w:rsidR="00AD3D47">
              <w:t xml:space="preserve"> </w:t>
            </w:r>
            <w:r w:rsidR="00293AD4">
              <w:t xml:space="preserve">and seconded by Cllr </w:t>
            </w:r>
            <w:r w:rsidR="00AD3D47">
              <w:t>C</w:t>
            </w:r>
            <w:r w:rsidR="009D4D31">
              <w:t xml:space="preserve"> </w:t>
            </w:r>
            <w:r w:rsidR="00AD3D47">
              <w:t>T</w:t>
            </w:r>
            <w:r w:rsidR="009D4D31">
              <w:t>yson</w:t>
            </w:r>
            <w:r w:rsidR="00AD3D47">
              <w:t xml:space="preserve"> </w:t>
            </w:r>
            <w:r w:rsidR="00293AD4">
              <w:t xml:space="preserve">and it was </w:t>
            </w:r>
            <w:r w:rsidR="00293AD4" w:rsidRPr="009D4D31">
              <w:rPr>
                <w:b/>
                <w:bCs/>
              </w:rPr>
              <w:t>resolved</w:t>
            </w:r>
            <w:r w:rsidR="00AD3D47">
              <w:t xml:space="preserve"> to approve</w:t>
            </w:r>
            <w:r w:rsidR="009D4D31">
              <w:t>. Payment to appear on the October payment schedule.</w:t>
            </w:r>
          </w:p>
        </w:tc>
      </w:tr>
      <w:tr w:rsidR="00412253" w:rsidRPr="00D37D2A" w14:paraId="12869B34" w14:textId="77777777" w:rsidTr="00D14310">
        <w:trPr>
          <w:trHeight w:val="253"/>
        </w:trPr>
        <w:tc>
          <w:tcPr>
            <w:tcW w:w="859" w:type="dxa"/>
            <w:vAlign w:val="center"/>
          </w:tcPr>
          <w:p w14:paraId="252BC01E" w14:textId="0411E35E" w:rsidR="00412253" w:rsidRPr="00215F90"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lastRenderedPageBreak/>
              <w:t>11</w:t>
            </w:r>
            <w:r w:rsidR="009D4D31">
              <w:rPr>
                <w:rFonts w:asciiTheme="minorHAnsi" w:hAnsiTheme="minorHAnsi" w:cstheme="minorHAnsi"/>
                <w:b w:val="0"/>
                <w:sz w:val="22"/>
                <w:szCs w:val="22"/>
              </w:rPr>
              <w:t>6/21</w:t>
            </w:r>
          </w:p>
        </w:tc>
        <w:tc>
          <w:tcPr>
            <w:tcW w:w="347" w:type="dxa"/>
            <w:vAlign w:val="center"/>
          </w:tcPr>
          <w:p w14:paraId="1A760B67"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642" w:type="dxa"/>
            <w:vAlign w:val="center"/>
          </w:tcPr>
          <w:p w14:paraId="3DA0335A"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4715D724" w14:textId="081DA80F" w:rsidR="00412253" w:rsidRPr="00215F90" w:rsidRDefault="00412253" w:rsidP="00412253">
            <w:pPr>
              <w:pStyle w:val="NoSpacing"/>
              <w:rPr>
                <w:rFonts w:asciiTheme="minorHAnsi" w:hAnsiTheme="minorHAnsi" w:cstheme="minorHAnsi"/>
              </w:rPr>
            </w:pPr>
            <w:r w:rsidRPr="00243E70">
              <w:rPr>
                <w:rFonts w:asciiTheme="minorHAnsi" w:hAnsiTheme="minorHAnsi" w:cstheme="minorHAnsi"/>
                <w:b/>
              </w:rPr>
              <w:t>Notice of items for the next Agenda</w:t>
            </w:r>
            <w:r w:rsidRPr="00215F90">
              <w:rPr>
                <w:rFonts w:asciiTheme="minorHAnsi" w:hAnsiTheme="minorHAnsi" w:cstheme="minorHAnsi"/>
              </w:rPr>
              <w:t xml:space="preserve">: </w:t>
            </w:r>
          </w:p>
          <w:p w14:paraId="72FBC839" w14:textId="3CB5FB04" w:rsidR="00412253" w:rsidRDefault="00412253" w:rsidP="00412253">
            <w:pPr>
              <w:pStyle w:val="NoSpacing"/>
              <w:rPr>
                <w:rFonts w:asciiTheme="minorHAnsi" w:hAnsiTheme="minorHAnsi" w:cstheme="minorHAnsi"/>
              </w:rPr>
            </w:pPr>
            <w:r w:rsidRPr="00215F90">
              <w:rPr>
                <w:rFonts w:asciiTheme="minorHAnsi" w:hAnsiTheme="minorHAnsi" w:cstheme="minorHAnsi"/>
              </w:rPr>
              <w:t>(</w:t>
            </w:r>
            <w:r w:rsidR="0089548B" w:rsidRPr="00215F90">
              <w:rPr>
                <w:rFonts w:asciiTheme="minorHAnsi" w:hAnsiTheme="minorHAnsi" w:cstheme="minorHAnsi"/>
              </w:rPr>
              <w:t>Note</w:t>
            </w:r>
            <w:r w:rsidRPr="00215F90">
              <w:rPr>
                <w:rFonts w:asciiTheme="minorHAnsi" w:hAnsiTheme="minorHAnsi" w:cstheme="minorHAnsi"/>
              </w:rPr>
              <w:t xml:space="preserve"> – no decisions can be taken on any item raised under this heading)</w:t>
            </w:r>
          </w:p>
          <w:p w14:paraId="45DEE1BB" w14:textId="791E1942" w:rsidR="00AD3D47" w:rsidRPr="00215F90" w:rsidRDefault="00AD3D47" w:rsidP="00412253">
            <w:pPr>
              <w:pStyle w:val="NoSpacing"/>
              <w:rPr>
                <w:rFonts w:asciiTheme="minorHAnsi" w:hAnsiTheme="minorHAnsi" w:cstheme="minorHAnsi"/>
              </w:rPr>
            </w:pPr>
            <w:r>
              <w:rPr>
                <w:rFonts w:asciiTheme="minorHAnsi" w:hAnsiTheme="minorHAnsi" w:cstheme="minorHAnsi"/>
              </w:rPr>
              <w:t>Tree re-planting</w:t>
            </w:r>
          </w:p>
        </w:tc>
      </w:tr>
      <w:tr w:rsidR="00412253" w:rsidRPr="00D37D2A" w14:paraId="20E61F93" w14:textId="77777777" w:rsidTr="00D14310">
        <w:tc>
          <w:tcPr>
            <w:tcW w:w="859" w:type="dxa"/>
            <w:vAlign w:val="center"/>
          </w:tcPr>
          <w:p w14:paraId="20FAE1CD" w14:textId="16BE5FF3" w:rsidR="00412253" w:rsidRPr="00215F90" w:rsidRDefault="00412253" w:rsidP="00412253">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9D4D31">
              <w:rPr>
                <w:rFonts w:asciiTheme="minorHAnsi" w:hAnsiTheme="minorHAnsi" w:cstheme="minorHAnsi"/>
                <w:b w:val="0"/>
                <w:sz w:val="22"/>
                <w:szCs w:val="22"/>
              </w:rPr>
              <w:t>17/21</w:t>
            </w:r>
          </w:p>
        </w:tc>
        <w:tc>
          <w:tcPr>
            <w:tcW w:w="347" w:type="dxa"/>
            <w:vAlign w:val="center"/>
          </w:tcPr>
          <w:p w14:paraId="53B5347D"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642" w:type="dxa"/>
            <w:vAlign w:val="center"/>
          </w:tcPr>
          <w:p w14:paraId="69AB7008" w14:textId="77777777" w:rsidR="00412253" w:rsidRPr="00215F90" w:rsidRDefault="00412253" w:rsidP="00412253">
            <w:pPr>
              <w:pStyle w:val="Title"/>
              <w:spacing w:before="0" w:after="0"/>
              <w:jc w:val="left"/>
              <w:rPr>
                <w:rFonts w:asciiTheme="minorHAnsi" w:hAnsiTheme="minorHAnsi" w:cstheme="minorHAnsi"/>
                <w:b w:val="0"/>
                <w:sz w:val="22"/>
                <w:szCs w:val="22"/>
              </w:rPr>
            </w:pPr>
          </w:p>
        </w:tc>
        <w:tc>
          <w:tcPr>
            <w:tcW w:w="8721" w:type="dxa"/>
            <w:vAlign w:val="center"/>
          </w:tcPr>
          <w:p w14:paraId="70F5CDD4" w14:textId="5A51E6B2" w:rsidR="00412253" w:rsidRPr="00215F90" w:rsidRDefault="00412253" w:rsidP="00412253">
            <w:pPr>
              <w:pStyle w:val="Title"/>
              <w:spacing w:before="0" w:after="0"/>
              <w:jc w:val="left"/>
              <w:rPr>
                <w:rFonts w:asciiTheme="minorHAnsi" w:hAnsiTheme="minorHAnsi" w:cstheme="minorHAnsi"/>
                <w:sz w:val="22"/>
                <w:szCs w:val="22"/>
              </w:rPr>
            </w:pPr>
            <w:r w:rsidRPr="00215F90">
              <w:rPr>
                <w:rFonts w:asciiTheme="minorHAnsi" w:hAnsiTheme="minorHAnsi" w:cstheme="minorHAnsi"/>
                <w:sz w:val="22"/>
                <w:szCs w:val="22"/>
              </w:rPr>
              <w:t>Close of meeting</w:t>
            </w:r>
            <w:r>
              <w:rPr>
                <w:rFonts w:asciiTheme="minorHAnsi" w:hAnsiTheme="minorHAnsi" w:cstheme="minorHAnsi"/>
                <w:sz w:val="22"/>
                <w:szCs w:val="22"/>
              </w:rPr>
              <w:t>.</w:t>
            </w:r>
            <w:r w:rsidR="00AD3D47">
              <w:rPr>
                <w:rFonts w:asciiTheme="minorHAnsi" w:hAnsiTheme="minorHAnsi" w:cstheme="minorHAnsi"/>
                <w:sz w:val="22"/>
                <w:szCs w:val="22"/>
              </w:rPr>
              <w:t xml:space="preserve"> 8.45pm</w:t>
            </w:r>
          </w:p>
        </w:tc>
      </w:tr>
    </w:tbl>
    <w:p w14:paraId="7B69367B" w14:textId="4724B0B2" w:rsidR="00CE1527" w:rsidRDefault="00CE1527">
      <w:pPr>
        <w:rPr>
          <w:rFonts w:ascii="Arial" w:hAnsi="Arial" w:cs="Arial"/>
        </w:rPr>
      </w:pPr>
    </w:p>
    <w:p w14:paraId="63F3B675" w14:textId="748DF0B3" w:rsidR="00A30113" w:rsidRPr="00643DEF" w:rsidRDefault="00A30113" w:rsidP="00A30113">
      <w:pPr>
        <w:jc w:val="center"/>
        <w:rPr>
          <w:rFonts w:asciiTheme="minorHAnsi" w:hAnsiTheme="minorHAnsi" w:cstheme="minorHAnsi"/>
          <w:sz w:val="28"/>
          <w:szCs w:val="28"/>
          <w:u w:val="single"/>
        </w:rPr>
      </w:pPr>
      <w:r w:rsidRPr="00643DEF">
        <w:rPr>
          <w:rFonts w:asciiTheme="minorHAnsi" w:hAnsiTheme="minorHAnsi" w:cstheme="minorHAnsi"/>
          <w:sz w:val="28"/>
          <w:szCs w:val="28"/>
          <w:u w:val="single"/>
        </w:rPr>
        <w:t>Schedule of Payments</w:t>
      </w:r>
    </w:p>
    <w:tbl>
      <w:tblPr>
        <w:tblW w:w="10632" w:type="dxa"/>
        <w:tblLook w:val="04A0" w:firstRow="1" w:lastRow="0" w:firstColumn="1" w:lastColumn="0" w:noHBand="0" w:noVBand="1"/>
      </w:tblPr>
      <w:tblGrid>
        <w:gridCol w:w="2932"/>
        <w:gridCol w:w="5442"/>
        <w:gridCol w:w="1107"/>
        <w:gridCol w:w="1265"/>
      </w:tblGrid>
      <w:tr w:rsidR="000B4654" w:rsidRPr="00643DEF" w14:paraId="6BB802E6" w14:textId="77777777" w:rsidTr="009D4D31">
        <w:trPr>
          <w:trHeight w:val="300"/>
        </w:trPr>
        <w:tc>
          <w:tcPr>
            <w:tcW w:w="2932" w:type="dxa"/>
            <w:tcBorders>
              <w:top w:val="nil"/>
              <w:left w:val="nil"/>
              <w:bottom w:val="nil"/>
              <w:right w:val="nil"/>
            </w:tcBorders>
            <w:shd w:val="clear" w:color="auto" w:fill="auto"/>
            <w:noWrap/>
            <w:vAlign w:val="bottom"/>
            <w:hideMark/>
          </w:tcPr>
          <w:p w14:paraId="5503CDC1"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Vodafone Ltd</w:t>
            </w:r>
          </w:p>
        </w:tc>
        <w:tc>
          <w:tcPr>
            <w:tcW w:w="5442" w:type="dxa"/>
            <w:tcBorders>
              <w:top w:val="nil"/>
              <w:left w:val="nil"/>
              <w:bottom w:val="nil"/>
              <w:right w:val="nil"/>
            </w:tcBorders>
            <w:shd w:val="clear" w:color="auto" w:fill="auto"/>
            <w:noWrap/>
            <w:vAlign w:val="bottom"/>
            <w:hideMark/>
          </w:tcPr>
          <w:p w14:paraId="0DF937C3"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Mobile phone - August</w:t>
            </w:r>
          </w:p>
        </w:tc>
        <w:tc>
          <w:tcPr>
            <w:tcW w:w="1093" w:type="dxa"/>
            <w:tcBorders>
              <w:top w:val="nil"/>
              <w:left w:val="nil"/>
              <w:bottom w:val="nil"/>
              <w:right w:val="nil"/>
            </w:tcBorders>
            <w:shd w:val="clear" w:color="auto" w:fill="auto"/>
            <w:noWrap/>
            <w:vAlign w:val="bottom"/>
            <w:hideMark/>
          </w:tcPr>
          <w:p w14:paraId="2CDCF4BB"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23.30</w:t>
            </w:r>
          </w:p>
        </w:tc>
        <w:tc>
          <w:tcPr>
            <w:tcW w:w="1165" w:type="dxa"/>
            <w:tcBorders>
              <w:top w:val="nil"/>
              <w:left w:val="nil"/>
              <w:bottom w:val="nil"/>
              <w:right w:val="nil"/>
            </w:tcBorders>
            <w:shd w:val="clear" w:color="auto" w:fill="auto"/>
            <w:noWrap/>
            <w:vAlign w:val="bottom"/>
            <w:hideMark/>
          </w:tcPr>
          <w:p w14:paraId="33A568F3"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p>
        </w:tc>
      </w:tr>
      <w:tr w:rsidR="000B4654" w:rsidRPr="00643DEF" w14:paraId="54391F3B" w14:textId="77777777" w:rsidTr="009D4D31">
        <w:trPr>
          <w:trHeight w:val="300"/>
        </w:trPr>
        <w:tc>
          <w:tcPr>
            <w:tcW w:w="2932" w:type="dxa"/>
            <w:tcBorders>
              <w:top w:val="nil"/>
              <w:left w:val="nil"/>
              <w:bottom w:val="nil"/>
              <w:right w:val="nil"/>
            </w:tcBorders>
            <w:shd w:val="clear" w:color="auto" w:fill="auto"/>
            <w:noWrap/>
            <w:vAlign w:val="bottom"/>
            <w:hideMark/>
          </w:tcPr>
          <w:p w14:paraId="0D541C7B"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Biffa</w:t>
            </w:r>
          </w:p>
        </w:tc>
        <w:tc>
          <w:tcPr>
            <w:tcW w:w="5442" w:type="dxa"/>
            <w:tcBorders>
              <w:top w:val="nil"/>
              <w:left w:val="nil"/>
              <w:bottom w:val="nil"/>
              <w:right w:val="nil"/>
            </w:tcBorders>
            <w:shd w:val="clear" w:color="auto" w:fill="auto"/>
            <w:noWrap/>
            <w:vAlign w:val="bottom"/>
            <w:hideMark/>
          </w:tcPr>
          <w:p w14:paraId="6ED555F3"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Beach Clean Contract services 16/07- 20/08</w:t>
            </w:r>
          </w:p>
        </w:tc>
        <w:tc>
          <w:tcPr>
            <w:tcW w:w="1093" w:type="dxa"/>
            <w:tcBorders>
              <w:top w:val="nil"/>
              <w:left w:val="nil"/>
              <w:bottom w:val="nil"/>
              <w:right w:val="nil"/>
            </w:tcBorders>
            <w:shd w:val="clear" w:color="auto" w:fill="auto"/>
            <w:noWrap/>
            <w:vAlign w:val="bottom"/>
            <w:hideMark/>
          </w:tcPr>
          <w:p w14:paraId="094F3F1F"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1080.00</w:t>
            </w:r>
          </w:p>
        </w:tc>
        <w:tc>
          <w:tcPr>
            <w:tcW w:w="1165" w:type="dxa"/>
            <w:tcBorders>
              <w:top w:val="nil"/>
              <w:left w:val="nil"/>
              <w:bottom w:val="nil"/>
              <w:right w:val="nil"/>
            </w:tcBorders>
            <w:shd w:val="clear" w:color="auto" w:fill="auto"/>
            <w:noWrap/>
            <w:vAlign w:val="bottom"/>
            <w:hideMark/>
          </w:tcPr>
          <w:p w14:paraId="403534D8"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p>
        </w:tc>
      </w:tr>
      <w:tr w:rsidR="000B4654" w:rsidRPr="00643DEF" w14:paraId="1B4B5F7F" w14:textId="77777777" w:rsidTr="009D4D31">
        <w:trPr>
          <w:trHeight w:val="300"/>
        </w:trPr>
        <w:tc>
          <w:tcPr>
            <w:tcW w:w="2932" w:type="dxa"/>
            <w:tcBorders>
              <w:top w:val="nil"/>
              <w:left w:val="nil"/>
              <w:bottom w:val="nil"/>
              <w:right w:val="nil"/>
            </w:tcBorders>
            <w:shd w:val="clear" w:color="auto" w:fill="auto"/>
            <w:noWrap/>
            <w:vAlign w:val="bottom"/>
            <w:hideMark/>
          </w:tcPr>
          <w:p w14:paraId="2E6FEF54" w14:textId="77777777" w:rsidR="00A30113" w:rsidRPr="0023135A" w:rsidRDefault="00A30113" w:rsidP="004F4DC7">
            <w:pPr>
              <w:spacing w:after="0" w:line="240" w:lineRule="auto"/>
              <w:rPr>
                <w:rFonts w:asciiTheme="minorHAnsi" w:eastAsia="Times New Roman" w:hAnsiTheme="minorHAnsi" w:cstheme="minorHAnsi"/>
                <w:lang w:eastAsia="en-GB"/>
              </w:rPr>
            </w:pPr>
            <w:r w:rsidRPr="0023135A">
              <w:rPr>
                <w:rFonts w:asciiTheme="minorHAnsi" w:eastAsia="Times New Roman" w:hAnsiTheme="minorHAnsi" w:cstheme="minorHAnsi"/>
                <w:lang w:eastAsia="en-GB"/>
              </w:rPr>
              <w:t>A Hayne</w:t>
            </w:r>
          </w:p>
        </w:tc>
        <w:tc>
          <w:tcPr>
            <w:tcW w:w="5442" w:type="dxa"/>
            <w:tcBorders>
              <w:top w:val="nil"/>
              <w:left w:val="nil"/>
              <w:bottom w:val="nil"/>
              <w:right w:val="nil"/>
            </w:tcBorders>
            <w:shd w:val="clear" w:color="auto" w:fill="auto"/>
            <w:noWrap/>
            <w:vAlign w:val="bottom"/>
            <w:hideMark/>
          </w:tcPr>
          <w:p w14:paraId="173D3BA4"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Clerk's Salary</w:t>
            </w:r>
            <w:r w:rsidRPr="00643DEF">
              <w:rPr>
                <w:rFonts w:asciiTheme="minorHAnsi" w:eastAsia="Times New Roman" w:hAnsiTheme="minorHAnsi" w:cstheme="minorHAnsi"/>
                <w:color w:val="000000"/>
                <w:lang w:eastAsia="en-GB"/>
              </w:rPr>
              <w:t xml:space="preserve"> &amp; Expenses</w:t>
            </w:r>
            <w:r w:rsidRPr="0023135A">
              <w:rPr>
                <w:rFonts w:asciiTheme="minorHAnsi" w:eastAsia="Times New Roman" w:hAnsiTheme="minorHAnsi" w:cstheme="minorHAnsi"/>
                <w:color w:val="000000"/>
                <w:lang w:eastAsia="en-GB"/>
              </w:rPr>
              <w:t xml:space="preserve"> - August</w:t>
            </w:r>
          </w:p>
        </w:tc>
        <w:tc>
          <w:tcPr>
            <w:tcW w:w="1093" w:type="dxa"/>
            <w:tcBorders>
              <w:top w:val="nil"/>
              <w:left w:val="nil"/>
              <w:bottom w:val="nil"/>
              <w:right w:val="nil"/>
            </w:tcBorders>
            <w:shd w:val="clear" w:color="auto" w:fill="auto"/>
            <w:noWrap/>
            <w:vAlign w:val="bottom"/>
            <w:hideMark/>
          </w:tcPr>
          <w:p w14:paraId="2325B90E"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643DEF">
              <w:rPr>
                <w:rFonts w:asciiTheme="minorHAnsi" w:eastAsia="Times New Roman" w:hAnsiTheme="minorHAnsi" w:cstheme="minorHAnsi"/>
                <w:color w:val="000000"/>
                <w:lang w:eastAsia="en-GB"/>
              </w:rPr>
              <w:t>914.00</w:t>
            </w:r>
          </w:p>
        </w:tc>
        <w:tc>
          <w:tcPr>
            <w:tcW w:w="1165" w:type="dxa"/>
            <w:tcBorders>
              <w:top w:val="nil"/>
              <w:left w:val="nil"/>
              <w:bottom w:val="nil"/>
              <w:right w:val="nil"/>
            </w:tcBorders>
            <w:shd w:val="clear" w:color="auto" w:fill="auto"/>
            <w:noWrap/>
            <w:vAlign w:val="bottom"/>
            <w:hideMark/>
          </w:tcPr>
          <w:p w14:paraId="79390395" w14:textId="77777777" w:rsidR="00A30113" w:rsidRPr="0023135A" w:rsidRDefault="00A30113" w:rsidP="004F4DC7">
            <w:pPr>
              <w:spacing w:after="0" w:line="240" w:lineRule="auto"/>
              <w:jc w:val="right"/>
              <w:rPr>
                <w:rFonts w:asciiTheme="minorHAnsi" w:eastAsia="Times New Roman" w:hAnsiTheme="minorHAnsi" w:cstheme="minorHAnsi"/>
                <w:lang w:eastAsia="en-GB"/>
              </w:rPr>
            </w:pPr>
          </w:p>
        </w:tc>
      </w:tr>
      <w:tr w:rsidR="000B4654" w:rsidRPr="00643DEF" w14:paraId="654A4AD8" w14:textId="77777777" w:rsidTr="009D4D31">
        <w:trPr>
          <w:trHeight w:val="300"/>
        </w:trPr>
        <w:tc>
          <w:tcPr>
            <w:tcW w:w="2932" w:type="dxa"/>
            <w:tcBorders>
              <w:top w:val="nil"/>
              <w:left w:val="nil"/>
              <w:bottom w:val="nil"/>
              <w:right w:val="nil"/>
            </w:tcBorders>
            <w:shd w:val="clear" w:color="auto" w:fill="auto"/>
            <w:noWrap/>
            <w:vAlign w:val="bottom"/>
            <w:hideMark/>
          </w:tcPr>
          <w:p w14:paraId="359B420F" w14:textId="77777777" w:rsidR="00A30113" w:rsidRPr="0023135A" w:rsidRDefault="00A30113" w:rsidP="004F4DC7">
            <w:pPr>
              <w:spacing w:after="0" w:line="240" w:lineRule="auto"/>
              <w:rPr>
                <w:rFonts w:asciiTheme="minorHAnsi" w:eastAsia="Times New Roman" w:hAnsiTheme="minorHAnsi" w:cstheme="minorHAnsi"/>
                <w:lang w:eastAsia="en-GB"/>
              </w:rPr>
            </w:pPr>
            <w:r w:rsidRPr="0023135A">
              <w:rPr>
                <w:rFonts w:asciiTheme="minorHAnsi" w:eastAsia="Times New Roman" w:hAnsiTheme="minorHAnsi" w:cstheme="minorHAnsi"/>
                <w:lang w:eastAsia="en-GB"/>
              </w:rPr>
              <w:t>S Plant</w:t>
            </w:r>
          </w:p>
        </w:tc>
        <w:tc>
          <w:tcPr>
            <w:tcW w:w="5442" w:type="dxa"/>
            <w:tcBorders>
              <w:top w:val="nil"/>
              <w:left w:val="nil"/>
              <w:bottom w:val="nil"/>
              <w:right w:val="nil"/>
            </w:tcBorders>
            <w:shd w:val="clear" w:color="auto" w:fill="auto"/>
            <w:vAlign w:val="bottom"/>
            <w:hideMark/>
          </w:tcPr>
          <w:p w14:paraId="204218C3"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 xml:space="preserve">Maintenance Contract </w:t>
            </w:r>
            <w:r w:rsidRPr="00643DEF">
              <w:rPr>
                <w:rFonts w:asciiTheme="minorHAnsi" w:eastAsia="Times New Roman" w:hAnsiTheme="minorHAnsi" w:cstheme="minorHAnsi"/>
                <w:color w:val="000000"/>
                <w:lang w:eastAsia="en-GB"/>
              </w:rPr>
              <w:t>&amp; Expenses</w:t>
            </w:r>
            <w:r w:rsidRPr="0023135A">
              <w:rPr>
                <w:rFonts w:asciiTheme="minorHAnsi" w:eastAsia="Times New Roman" w:hAnsiTheme="minorHAnsi" w:cstheme="minorHAnsi"/>
                <w:color w:val="000000"/>
                <w:lang w:eastAsia="en-GB"/>
              </w:rPr>
              <w:t xml:space="preserve"> - August</w:t>
            </w:r>
          </w:p>
        </w:tc>
        <w:tc>
          <w:tcPr>
            <w:tcW w:w="1093" w:type="dxa"/>
            <w:tcBorders>
              <w:top w:val="nil"/>
              <w:left w:val="nil"/>
              <w:bottom w:val="nil"/>
              <w:right w:val="nil"/>
            </w:tcBorders>
            <w:shd w:val="clear" w:color="auto" w:fill="auto"/>
            <w:noWrap/>
            <w:vAlign w:val="bottom"/>
            <w:hideMark/>
          </w:tcPr>
          <w:p w14:paraId="22BCA61E"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643DEF">
              <w:rPr>
                <w:rFonts w:asciiTheme="minorHAnsi" w:eastAsia="Times New Roman" w:hAnsiTheme="minorHAnsi" w:cstheme="minorHAnsi"/>
                <w:color w:val="000000"/>
                <w:lang w:eastAsia="en-GB"/>
              </w:rPr>
              <w:t>1088.57</w:t>
            </w:r>
          </w:p>
        </w:tc>
        <w:tc>
          <w:tcPr>
            <w:tcW w:w="1165" w:type="dxa"/>
            <w:tcBorders>
              <w:top w:val="nil"/>
              <w:left w:val="nil"/>
              <w:bottom w:val="nil"/>
              <w:right w:val="nil"/>
            </w:tcBorders>
            <w:shd w:val="clear" w:color="auto" w:fill="auto"/>
            <w:noWrap/>
            <w:vAlign w:val="bottom"/>
            <w:hideMark/>
          </w:tcPr>
          <w:p w14:paraId="3A3D85FF" w14:textId="77777777" w:rsidR="00A30113" w:rsidRPr="0023135A" w:rsidRDefault="00A30113" w:rsidP="004F4DC7">
            <w:pPr>
              <w:spacing w:after="0" w:line="240" w:lineRule="auto"/>
              <w:jc w:val="right"/>
              <w:rPr>
                <w:rFonts w:asciiTheme="minorHAnsi" w:eastAsia="Times New Roman" w:hAnsiTheme="minorHAnsi" w:cstheme="minorHAnsi"/>
                <w:lang w:eastAsia="en-GB"/>
              </w:rPr>
            </w:pPr>
          </w:p>
        </w:tc>
      </w:tr>
      <w:tr w:rsidR="000B4654" w:rsidRPr="00643DEF" w14:paraId="035D4719" w14:textId="77777777" w:rsidTr="009D4D31">
        <w:trPr>
          <w:trHeight w:val="285"/>
        </w:trPr>
        <w:tc>
          <w:tcPr>
            <w:tcW w:w="2932" w:type="dxa"/>
            <w:tcBorders>
              <w:top w:val="nil"/>
              <w:left w:val="nil"/>
              <w:bottom w:val="nil"/>
              <w:right w:val="nil"/>
            </w:tcBorders>
            <w:shd w:val="clear" w:color="auto" w:fill="auto"/>
            <w:noWrap/>
            <w:vAlign w:val="bottom"/>
            <w:hideMark/>
          </w:tcPr>
          <w:p w14:paraId="6E263E0C" w14:textId="77777777" w:rsidR="00A30113" w:rsidRPr="0023135A" w:rsidRDefault="00A30113" w:rsidP="004F4DC7">
            <w:pPr>
              <w:spacing w:after="0" w:line="240" w:lineRule="auto"/>
              <w:rPr>
                <w:rFonts w:asciiTheme="minorHAnsi" w:eastAsia="Times New Roman" w:hAnsiTheme="minorHAnsi" w:cstheme="minorHAnsi"/>
                <w:lang w:eastAsia="en-GB"/>
              </w:rPr>
            </w:pPr>
            <w:r w:rsidRPr="0023135A">
              <w:rPr>
                <w:rFonts w:asciiTheme="minorHAnsi" w:eastAsia="Times New Roman" w:hAnsiTheme="minorHAnsi" w:cstheme="minorHAnsi"/>
                <w:lang w:eastAsia="en-GB"/>
              </w:rPr>
              <w:t>S Plant</w:t>
            </w:r>
          </w:p>
        </w:tc>
        <w:tc>
          <w:tcPr>
            <w:tcW w:w="5442" w:type="dxa"/>
            <w:tcBorders>
              <w:top w:val="nil"/>
              <w:left w:val="nil"/>
              <w:bottom w:val="nil"/>
              <w:right w:val="nil"/>
            </w:tcBorders>
            <w:shd w:val="clear" w:color="auto" w:fill="auto"/>
            <w:vAlign w:val="bottom"/>
            <w:hideMark/>
          </w:tcPr>
          <w:p w14:paraId="4C273CAF"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Footpath Contract - August</w:t>
            </w:r>
          </w:p>
        </w:tc>
        <w:tc>
          <w:tcPr>
            <w:tcW w:w="1093" w:type="dxa"/>
            <w:tcBorders>
              <w:top w:val="nil"/>
              <w:left w:val="nil"/>
              <w:bottom w:val="nil"/>
              <w:right w:val="nil"/>
            </w:tcBorders>
            <w:shd w:val="clear" w:color="auto" w:fill="auto"/>
            <w:noWrap/>
            <w:vAlign w:val="bottom"/>
            <w:hideMark/>
          </w:tcPr>
          <w:p w14:paraId="184FD5D3" w14:textId="77777777" w:rsidR="00A30113" w:rsidRPr="0023135A" w:rsidRDefault="00A30113" w:rsidP="004F4DC7">
            <w:pPr>
              <w:spacing w:after="0" w:line="240" w:lineRule="auto"/>
              <w:jc w:val="right"/>
              <w:rPr>
                <w:rFonts w:asciiTheme="minorHAnsi" w:eastAsia="Times New Roman" w:hAnsiTheme="minorHAnsi" w:cstheme="minorHAnsi"/>
                <w:color w:val="000000"/>
                <w:u w:val="single"/>
                <w:lang w:eastAsia="en-GB"/>
              </w:rPr>
            </w:pPr>
            <w:r w:rsidRPr="00643DEF">
              <w:rPr>
                <w:rFonts w:asciiTheme="minorHAnsi" w:eastAsia="Times New Roman" w:hAnsiTheme="minorHAnsi" w:cstheme="minorHAnsi"/>
                <w:color w:val="000000"/>
                <w:u w:val="single"/>
                <w:lang w:eastAsia="en-GB"/>
              </w:rPr>
              <w:t>430.00</w:t>
            </w:r>
          </w:p>
        </w:tc>
        <w:tc>
          <w:tcPr>
            <w:tcW w:w="1165" w:type="dxa"/>
            <w:tcBorders>
              <w:top w:val="nil"/>
              <w:left w:val="nil"/>
              <w:bottom w:val="nil"/>
              <w:right w:val="nil"/>
            </w:tcBorders>
            <w:shd w:val="clear" w:color="auto" w:fill="auto"/>
            <w:noWrap/>
            <w:vAlign w:val="bottom"/>
            <w:hideMark/>
          </w:tcPr>
          <w:p w14:paraId="49CAC7BC" w14:textId="77777777" w:rsidR="00A30113" w:rsidRPr="0023135A" w:rsidRDefault="00A30113" w:rsidP="004F4DC7">
            <w:pPr>
              <w:spacing w:after="0" w:line="240" w:lineRule="auto"/>
              <w:jc w:val="right"/>
              <w:rPr>
                <w:rFonts w:asciiTheme="minorHAnsi" w:eastAsia="Times New Roman" w:hAnsiTheme="minorHAnsi" w:cstheme="minorHAnsi"/>
                <w:color w:val="000000"/>
                <w:u w:val="single"/>
                <w:lang w:eastAsia="en-GB"/>
              </w:rPr>
            </w:pPr>
          </w:p>
        </w:tc>
      </w:tr>
      <w:tr w:rsidR="000B4654" w:rsidRPr="00643DEF" w14:paraId="5B62084D" w14:textId="77777777" w:rsidTr="009D4D31">
        <w:trPr>
          <w:trHeight w:val="285"/>
        </w:trPr>
        <w:tc>
          <w:tcPr>
            <w:tcW w:w="2932" w:type="dxa"/>
            <w:tcBorders>
              <w:top w:val="nil"/>
              <w:left w:val="nil"/>
              <w:bottom w:val="nil"/>
              <w:right w:val="nil"/>
            </w:tcBorders>
            <w:shd w:val="clear" w:color="auto" w:fill="auto"/>
            <w:noWrap/>
            <w:vAlign w:val="bottom"/>
            <w:hideMark/>
          </w:tcPr>
          <w:p w14:paraId="702ECFF7" w14:textId="77777777" w:rsidR="00A30113" w:rsidRPr="0023135A" w:rsidRDefault="00A30113" w:rsidP="004F4DC7">
            <w:pPr>
              <w:spacing w:after="0" w:line="240" w:lineRule="auto"/>
              <w:rPr>
                <w:rFonts w:asciiTheme="minorHAnsi" w:eastAsia="Times New Roman" w:hAnsiTheme="minorHAnsi" w:cstheme="minorHAnsi"/>
                <w:lang w:eastAsia="en-GB"/>
              </w:rPr>
            </w:pPr>
            <w:r w:rsidRPr="0023135A">
              <w:rPr>
                <w:rFonts w:asciiTheme="minorHAnsi" w:eastAsia="Times New Roman" w:hAnsiTheme="minorHAnsi" w:cstheme="minorHAnsi"/>
                <w:lang w:eastAsia="en-GB"/>
              </w:rPr>
              <w:t>Major Clean (T Roberts)</w:t>
            </w:r>
          </w:p>
        </w:tc>
        <w:tc>
          <w:tcPr>
            <w:tcW w:w="5442" w:type="dxa"/>
            <w:tcBorders>
              <w:top w:val="nil"/>
              <w:left w:val="nil"/>
              <w:bottom w:val="nil"/>
              <w:right w:val="nil"/>
            </w:tcBorders>
            <w:shd w:val="clear" w:color="auto" w:fill="auto"/>
            <w:vAlign w:val="bottom"/>
            <w:hideMark/>
          </w:tcPr>
          <w:p w14:paraId="4EED1E95"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Toilet Clean contract - August</w:t>
            </w:r>
          </w:p>
        </w:tc>
        <w:tc>
          <w:tcPr>
            <w:tcW w:w="1093" w:type="dxa"/>
            <w:tcBorders>
              <w:top w:val="nil"/>
              <w:left w:val="nil"/>
              <w:bottom w:val="nil"/>
              <w:right w:val="nil"/>
            </w:tcBorders>
            <w:shd w:val="clear" w:color="auto" w:fill="auto"/>
            <w:noWrap/>
            <w:vAlign w:val="bottom"/>
            <w:hideMark/>
          </w:tcPr>
          <w:p w14:paraId="79BB0AAC"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737.80</w:t>
            </w:r>
          </w:p>
        </w:tc>
        <w:tc>
          <w:tcPr>
            <w:tcW w:w="1165" w:type="dxa"/>
            <w:tcBorders>
              <w:top w:val="nil"/>
              <w:left w:val="nil"/>
              <w:bottom w:val="nil"/>
              <w:right w:val="nil"/>
            </w:tcBorders>
            <w:shd w:val="clear" w:color="auto" w:fill="auto"/>
            <w:noWrap/>
            <w:vAlign w:val="bottom"/>
            <w:hideMark/>
          </w:tcPr>
          <w:p w14:paraId="179572CE"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p>
        </w:tc>
      </w:tr>
      <w:tr w:rsidR="000B4654" w:rsidRPr="00643DEF" w14:paraId="7AA71C2B" w14:textId="77777777" w:rsidTr="009D4D31">
        <w:trPr>
          <w:trHeight w:val="300"/>
        </w:trPr>
        <w:tc>
          <w:tcPr>
            <w:tcW w:w="2932" w:type="dxa"/>
            <w:tcBorders>
              <w:top w:val="nil"/>
              <w:left w:val="nil"/>
              <w:bottom w:val="nil"/>
              <w:right w:val="nil"/>
            </w:tcBorders>
            <w:shd w:val="clear" w:color="auto" w:fill="auto"/>
            <w:noWrap/>
            <w:vAlign w:val="bottom"/>
            <w:hideMark/>
          </w:tcPr>
          <w:p w14:paraId="5AE5460A"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M Farmer</w:t>
            </w:r>
          </w:p>
        </w:tc>
        <w:tc>
          <w:tcPr>
            <w:tcW w:w="5442" w:type="dxa"/>
            <w:tcBorders>
              <w:top w:val="nil"/>
              <w:left w:val="nil"/>
              <w:bottom w:val="nil"/>
              <w:right w:val="nil"/>
            </w:tcBorders>
            <w:shd w:val="clear" w:color="auto" w:fill="auto"/>
            <w:noWrap/>
            <w:vAlign w:val="bottom"/>
            <w:hideMark/>
          </w:tcPr>
          <w:p w14:paraId="28BCE632"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Beach Clean - August</w:t>
            </w:r>
          </w:p>
        </w:tc>
        <w:tc>
          <w:tcPr>
            <w:tcW w:w="1093" w:type="dxa"/>
            <w:tcBorders>
              <w:top w:val="nil"/>
              <w:left w:val="nil"/>
              <w:bottom w:val="nil"/>
              <w:right w:val="nil"/>
            </w:tcBorders>
            <w:shd w:val="clear" w:color="auto" w:fill="auto"/>
            <w:noWrap/>
            <w:vAlign w:val="bottom"/>
            <w:hideMark/>
          </w:tcPr>
          <w:p w14:paraId="71D7C99A"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976.50</w:t>
            </w:r>
          </w:p>
        </w:tc>
        <w:tc>
          <w:tcPr>
            <w:tcW w:w="1165" w:type="dxa"/>
            <w:tcBorders>
              <w:top w:val="nil"/>
              <w:left w:val="nil"/>
              <w:bottom w:val="nil"/>
              <w:right w:val="nil"/>
            </w:tcBorders>
            <w:shd w:val="clear" w:color="auto" w:fill="auto"/>
            <w:noWrap/>
            <w:vAlign w:val="bottom"/>
            <w:hideMark/>
          </w:tcPr>
          <w:p w14:paraId="7E5E170C"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p>
        </w:tc>
      </w:tr>
      <w:tr w:rsidR="000B4654" w:rsidRPr="00643DEF" w14:paraId="1A852D01" w14:textId="77777777" w:rsidTr="009D4D31">
        <w:trPr>
          <w:trHeight w:val="300"/>
        </w:trPr>
        <w:tc>
          <w:tcPr>
            <w:tcW w:w="2932" w:type="dxa"/>
            <w:tcBorders>
              <w:top w:val="nil"/>
              <w:left w:val="nil"/>
              <w:bottom w:val="nil"/>
              <w:right w:val="nil"/>
            </w:tcBorders>
            <w:shd w:val="clear" w:color="auto" w:fill="auto"/>
            <w:noWrap/>
            <w:vAlign w:val="bottom"/>
            <w:hideMark/>
          </w:tcPr>
          <w:p w14:paraId="77F0A4B7"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Rickard Building Contractors</w:t>
            </w:r>
          </w:p>
        </w:tc>
        <w:tc>
          <w:tcPr>
            <w:tcW w:w="5442" w:type="dxa"/>
            <w:tcBorders>
              <w:top w:val="nil"/>
              <w:left w:val="nil"/>
              <w:bottom w:val="nil"/>
              <w:right w:val="nil"/>
            </w:tcBorders>
            <w:shd w:val="clear" w:color="auto" w:fill="auto"/>
            <w:noWrap/>
            <w:vAlign w:val="bottom"/>
            <w:hideMark/>
          </w:tcPr>
          <w:p w14:paraId="65EBED80" w14:textId="3ED4DC4F" w:rsidR="00A30113" w:rsidRPr="0023135A" w:rsidRDefault="000B4654" w:rsidP="004F4DC7">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P</w:t>
            </w:r>
            <w:r w:rsidR="00A30113" w:rsidRPr="0023135A">
              <w:rPr>
                <w:rFonts w:asciiTheme="minorHAnsi" w:eastAsia="Times New Roman" w:hAnsiTheme="minorHAnsi" w:cstheme="minorHAnsi"/>
                <w:color w:val="000000"/>
                <w:lang w:eastAsia="en-GB"/>
              </w:rPr>
              <w:t>ayment 3 &amp; 4 - St Mawgan Toilet rebuild</w:t>
            </w:r>
          </w:p>
        </w:tc>
        <w:tc>
          <w:tcPr>
            <w:tcW w:w="1093" w:type="dxa"/>
            <w:tcBorders>
              <w:top w:val="nil"/>
              <w:left w:val="nil"/>
              <w:bottom w:val="nil"/>
              <w:right w:val="nil"/>
            </w:tcBorders>
            <w:shd w:val="clear" w:color="auto" w:fill="auto"/>
            <w:noWrap/>
            <w:vAlign w:val="bottom"/>
            <w:hideMark/>
          </w:tcPr>
          <w:p w14:paraId="27032C6E"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3728.71</w:t>
            </w:r>
          </w:p>
        </w:tc>
        <w:tc>
          <w:tcPr>
            <w:tcW w:w="1165" w:type="dxa"/>
            <w:tcBorders>
              <w:top w:val="nil"/>
              <w:left w:val="nil"/>
              <w:bottom w:val="nil"/>
              <w:right w:val="nil"/>
            </w:tcBorders>
            <w:shd w:val="clear" w:color="auto" w:fill="auto"/>
            <w:noWrap/>
            <w:vAlign w:val="bottom"/>
            <w:hideMark/>
          </w:tcPr>
          <w:p w14:paraId="3FCC4523" w14:textId="77777777" w:rsidR="00A30113" w:rsidRPr="0023135A" w:rsidRDefault="00A30113" w:rsidP="004F4DC7">
            <w:pPr>
              <w:spacing w:after="0" w:line="240" w:lineRule="auto"/>
              <w:jc w:val="center"/>
              <w:rPr>
                <w:rFonts w:asciiTheme="minorHAnsi" w:eastAsia="Times New Roman" w:hAnsiTheme="minorHAnsi" w:cstheme="minorHAnsi"/>
                <w:color w:val="000000"/>
                <w:sz w:val="16"/>
                <w:szCs w:val="16"/>
                <w:lang w:eastAsia="en-GB"/>
              </w:rPr>
            </w:pPr>
            <w:r w:rsidRPr="0023135A">
              <w:rPr>
                <w:rFonts w:asciiTheme="minorHAnsi" w:eastAsia="Times New Roman" w:hAnsiTheme="minorHAnsi" w:cstheme="minorHAnsi"/>
                <w:color w:val="000000"/>
                <w:sz w:val="16"/>
                <w:szCs w:val="16"/>
                <w:lang w:eastAsia="en-GB"/>
              </w:rPr>
              <w:t>049/21</w:t>
            </w:r>
          </w:p>
        </w:tc>
      </w:tr>
      <w:tr w:rsidR="000B4654" w:rsidRPr="00643DEF" w14:paraId="077E3376" w14:textId="77777777" w:rsidTr="009D4D31">
        <w:trPr>
          <w:trHeight w:val="300"/>
        </w:trPr>
        <w:tc>
          <w:tcPr>
            <w:tcW w:w="2932" w:type="dxa"/>
            <w:tcBorders>
              <w:top w:val="nil"/>
              <w:left w:val="nil"/>
              <w:bottom w:val="nil"/>
              <w:right w:val="nil"/>
            </w:tcBorders>
            <w:shd w:val="clear" w:color="auto" w:fill="auto"/>
            <w:noWrap/>
            <w:vAlign w:val="bottom"/>
            <w:hideMark/>
          </w:tcPr>
          <w:p w14:paraId="021C3850"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Reef Water Solutions Ltd</w:t>
            </w:r>
          </w:p>
        </w:tc>
        <w:tc>
          <w:tcPr>
            <w:tcW w:w="5442" w:type="dxa"/>
            <w:tcBorders>
              <w:top w:val="nil"/>
              <w:left w:val="nil"/>
              <w:bottom w:val="nil"/>
              <w:right w:val="nil"/>
            </w:tcBorders>
            <w:shd w:val="clear" w:color="auto" w:fill="auto"/>
            <w:noWrap/>
            <w:vAlign w:val="bottom"/>
            <w:hideMark/>
          </w:tcPr>
          <w:p w14:paraId="0FA90A57"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Water temperature check</w:t>
            </w:r>
          </w:p>
        </w:tc>
        <w:tc>
          <w:tcPr>
            <w:tcW w:w="1093" w:type="dxa"/>
            <w:tcBorders>
              <w:top w:val="nil"/>
              <w:left w:val="nil"/>
              <w:bottom w:val="nil"/>
              <w:right w:val="nil"/>
            </w:tcBorders>
            <w:shd w:val="clear" w:color="auto" w:fill="auto"/>
            <w:noWrap/>
            <w:vAlign w:val="bottom"/>
            <w:hideMark/>
          </w:tcPr>
          <w:p w14:paraId="62FE64B4"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18.60</w:t>
            </w:r>
          </w:p>
        </w:tc>
        <w:tc>
          <w:tcPr>
            <w:tcW w:w="1165" w:type="dxa"/>
            <w:tcBorders>
              <w:top w:val="nil"/>
              <w:left w:val="nil"/>
              <w:bottom w:val="nil"/>
              <w:right w:val="nil"/>
            </w:tcBorders>
            <w:shd w:val="clear" w:color="auto" w:fill="auto"/>
            <w:noWrap/>
            <w:vAlign w:val="bottom"/>
            <w:hideMark/>
          </w:tcPr>
          <w:p w14:paraId="546A279A" w14:textId="77777777" w:rsidR="00A30113" w:rsidRPr="0023135A" w:rsidRDefault="00A30113" w:rsidP="004F4DC7">
            <w:pPr>
              <w:spacing w:after="0" w:line="240" w:lineRule="auto"/>
              <w:jc w:val="right"/>
              <w:rPr>
                <w:rFonts w:asciiTheme="minorHAnsi" w:eastAsia="Times New Roman" w:hAnsiTheme="minorHAnsi" w:cstheme="minorHAnsi"/>
                <w:color w:val="000000"/>
                <w:sz w:val="16"/>
                <w:szCs w:val="16"/>
                <w:lang w:eastAsia="en-GB"/>
              </w:rPr>
            </w:pPr>
          </w:p>
        </w:tc>
      </w:tr>
      <w:tr w:rsidR="000B4654" w:rsidRPr="00643DEF" w14:paraId="771F8DDA" w14:textId="77777777" w:rsidTr="009D4D31">
        <w:trPr>
          <w:trHeight w:val="300"/>
        </w:trPr>
        <w:tc>
          <w:tcPr>
            <w:tcW w:w="2932" w:type="dxa"/>
            <w:tcBorders>
              <w:top w:val="nil"/>
              <w:left w:val="nil"/>
              <w:bottom w:val="nil"/>
              <w:right w:val="nil"/>
            </w:tcBorders>
            <w:shd w:val="clear" w:color="auto" w:fill="auto"/>
            <w:noWrap/>
            <w:vAlign w:val="bottom"/>
            <w:hideMark/>
          </w:tcPr>
          <w:p w14:paraId="0F88FAA8" w14:textId="7BBC4CCB" w:rsidR="00A30113" w:rsidRPr="0023135A" w:rsidRDefault="00A30113" w:rsidP="004F4DC7">
            <w:pPr>
              <w:spacing w:after="0" w:line="240" w:lineRule="auto"/>
              <w:rPr>
                <w:rFonts w:asciiTheme="minorHAnsi" w:eastAsia="Times New Roman" w:hAnsiTheme="minorHAnsi" w:cstheme="minorHAnsi"/>
                <w:color w:val="000000"/>
                <w:lang w:eastAsia="en-GB"/>
              </w:rPr>
            </w:pPr>
            <w:proofErr w:type="spellStart"/>
            <w:r w:rsidRPr="0023135A">
              <w:rPr>
                <w:rFonts w:asciiTheme="minorHAnsi" w:eastAsia="Times New Roman" w:hAnsiTheme="minorHAnsi" w:cstheme="minorHAnsi"/>
                <w:color w:val="000000"/>
                <w:lang w:eastAsia="en-GB"/>
              </w:rPr>
              <w:t>Jewsons</w:t>
            </w:r>
            <w:proofErr w:type="spellEnd"/>
            <w:r w:rsidRPr="0023135A">
              <w:rPr>
                <w:rFonts w:asciiTheme="minorHAnsi" w:eastAsia="Times New Roman" w:hAnsiTheme="minorHAnsi" w:cstheme="minorHAnsi"/>
                <w:color w:val="000000"/>
                <w:lang w:eastAsia="en-GB"/>
              </w:rPr>
              <w:t xml:space="preserve"> (Saint-Gobain Building Dist</w:t>
            </w:r>
            <w:r w:rsidR="000B4654">
              <w:rPr>
                <w:rFonts w:asciiTheme="minorHAnsi" w:eastAsia="Times New Roman" w:hAnsiTheme="minorHAnsi" w:cstheme="minorHAnsi"/>
                <w:color w:val="000000"/>
                <w:lang w:eastAsia="en-GB"/>
              </w:rPr>
              <w:t>ribution</w:t>
            </w:r>
            <w:r w:rsidRPr="0023135A">
              <w:rPr>
                <w:rFonts w:asciiTheme="minorHAnsi" w:eastAsia="Times New Roman" w:hAnsiTheme="minorHAnsi" w:cstheme="minorHAnsi"/>
                <w:color w:val="000000"/>
                <w:lang w:eastAsia="en-GB"/>
              </w:rPr>
              <w:t xml:space="preserve"> Ltd)</w:t>
            </w:r>
          </w:p>
        </w:tc>
        <w:tc>
          <w:tcPr>
            <w:tcW w:w="5442" w:type="dxa"/>
            <w:tcBorders>
              <w:top w:val="nil"/>
              <w:left w:val="nil"/>
              <w:bottom w:val="nil"/>
              <w:right w:val="nil"/>
            </w:tcBorders>
            <w:shd w:val="clear" w:color="auto" w:fill="auto"/>
            <w:noWrap/>
            <w:vAlign w:val="bottom"/>
            <w:hideMark/>
          </w:tcPr>
          <w:p w14:paraId="1504A8C5" w14:textId="3EA91614" w:rsidR="00A30113" w:rsidRPr="0023135A" w:rsidRDefault="00A30113" w:rsidP="004F4DC7">
            <w:pPr>
              <w:spacing w:after="0" w:line="240" w:lineRule="auto"/>
              <w:rPr>
                <w:rFonts w:asciiTheme="minorHAnsi" w:eastAsia="Times New Roman" w:hAnsiTheme="minorHAnsi" w:cstheme="minorHAnsi"/>
                <w:color w:val="000000"/>
                <w:lang w:eastAsia="en-GB"/>
              </w:rPr>
            </w:pPr>
            <w:r w:rsidRPr="00643DEF">
              <w:rPr>
                <w:rFonts w:asciiTheme="minorHAnsi" w:eastAsia="Times New Roman" w:hAnsiTheme="minorHAnsi" w:cstheme="minorHAnsi"/>
                <w:color w:val="000000"/>
                <w:lang w:eastAsia="en-GB"/>
              </w:rPr>
              <w:t xml:space="preserve">Toilet re-build </w:t>
            </w:r>
            <w:r w:rsidR="000B4654">
              <w:rPr>
                <w:rFonts w:asciiTheme="minorHAnsi" w:eastAsia="Times New Roman" w:hAnsiTheme="minorHAnsi" w:cstheme="minorHAnsi"/>
                <w:color w:val="000000"/>
                <w:lang w:eastAsia="en-GB"/>
              </w:rPr>
              <w:t xml:space="preserve">- </w:t>
            </w:r>
            <w:r w:rsidRPr="0023135A">
              <w:rPr>
                <w:rFonts w:asciiTheme="minorHAnsi" w:eastAsia="Times New Roman" w:hAnsiTheme="minorHAnsi" w:cstheme="minorHAnsi"/>
                <w:color w:val="000000"/>
                <w:lang w:eastAsia="en-GB"/>
              </w:rPr>
              <w:t xml:space="preserve">Materials </w:t>
            </w:r>
          </w:p>
        </w:tc>
        <w:tc>
          <w:tcPr>
            <w:tcW w:w="1093" w:type="dxa"/>
            <w:tcBorders>
              <w:top w:val="nil"/>
              <w:left w:val="nil"/>
              <w:bottom w:val="nil"/>
              <w:right w:val="nil"/>
            </w:tcBorders>
            <w:shd w:val="clear" w:color="auto" w:fill="auto"/>
            <w:noWrap/>
            <w:vAlign w:val="bottom"/>
            <w:hideMark/>
          </w:tcPr>
          <w:p w14:paraId="6ECB47B5"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643DEF">
              <w:rPr>
                <w:rFonts w:asciiTheme="minorHAnsi" w:eastAsia="Times New Roman" w:hAnsiTheme="minorHAnsi" w:cstheme="minorHAnsi"/>
                <w:color w:val="000000"/>
                <w:lang w:eastAsia="en-GB"/>
              </w:rPr>
              <w:t>100.12</w:t>
            </w:r>
          </w:p>
        </w:tc>
        <w:tc>
          <w:tcPr>
            <w:tcW w:w="1165" w:type="dxa"/>
            <w:tcBorders>
              <w:top w:val="nil"/>
              <w:left w:val="nil"/>
              <w:bottom w:val="nil"/>
              <w:right w:val="nil"/>
            </w:tcBorders>
            <w:shd w:val="clear" w:color="auto" w:fill="auto"/>
            <w:noWrap/>
            <w:vAlign w:val="bottom"/>
            <w:hideMark/>
          </w:tcPr>
          <w:p w14:paraId="078AE929" w14:textId="77777777" w:rsidR="00A30113" w:rsidRPr="0023135A" w:rsidRDefault="00A30113" w:rsidP="004F4DC7">
            <w:pPr>
              <w:spacing w:after="0" w:line="240" w:lineRule="auto"/>
              <w:jc w:val="center"/>
              <w:rPr>
                <w:rFonts w:asciiTheme="minorHAnsi" w:eastAsia="Times New Roman" w:hAnsiTheme="minorHAnsi" w:cstheme="minorHAnsi"/>
                <w:color w:val="000000"/>
                <w:sz w:val="16"/>
                <w:szCs w:val="16"/>
                <w:lang w:eastAsia="en-GB"/>
              </w:rPr>
            </w:pPr>
            <w:r w:rsidRPr="0023135A">
              <w:rPr>
                <w:rFonts w:asciiTheme="minorHAnsi" w:eastAsia="Times New Roman" w:hAnsiTheme="minorHAnsi" w:cstheme="minorHAnsi"/>
                <w:color w:val="000000"/>
                <w:sz w:val="16"/>
                <w:szCs w:val="16"/>
                <w:lang w:eastAsia="en-GB"/>
              </w:rPr>
              <w:t>086/21b(</w:t>
            </w:r>
            <w:proofErr w:type="spellStart"/>
            <w:r w:rsidRPr="0023135A">
              <w:rPr>
                <w:rFonts w:asciiTheme="minorHAnsi" w:eastAsia="Times New Roman" w:hAnsiTheme="minorHAnsi" w:cstheme="minorHAnsi"/>
                <w:color w:val="000000"/>
                <w:sz w:val="16"/>
                <w:szCs w:val="16"/>
                <w:lang w:eastAsia="en-GB"/>
              </w:rPr>
              <w:t>i</w:t>
            </w:r>
            <w:proofErr w:type="spellEnd"/>
            <w:r w:rsidRPr="0023135A">
              <w:rPr>
                <w:rFonts w:asciiTheme="minorHAnsi" w:eastAsia="Times New Roman" w:hAnsiTheme="minorHAnsi" w:cstheme="minorHAnsi"/>
                <w:color w:val="000000"/>
                <w:sz w:val="16"/>
                <w:szCs w:val="16"/>
                <w:lang w:eastAsia="en-GB"/>
              </w:rPr>
              <w:t>)</w:t>
            </w:r>
          </w:p>
        </w:tc>
      </w:tr>
      <w:tr w:rsidR="000B4654" w:rsidRPr="00643DEF" w14:paraId="59A0E9C6" w14:textId="77777777" w:rsidTr="009D4D31">
        <w:trPr>
          <w:trHeight w:val="300"/>
        </w:trPr>
        <w:tc>
          <w:tcPr>
            <w:tcW w:w="2932" w:type="dxa"/>
            <w:tcBorders>
              <w:top w:val="nil"/>
              <w:left w:val="nil"/>
              <w:bottom w:val="nil"/>
              <w:right w:val="nil"/>
            </w:tcBorders>
            <w:shd w:val="clear" w:color="auto" w:fill="auto"/>
            <w:noWrap/>
            <w:vAlign w:val="bottom"/>
            <w:hideMark/>
          </w:tcPr>
          <w:p w14:paraId="1091DABC"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T P Tree Services Ltd</w:t>
            </w:r>
          </w:p>
        </w:tc>
        <w:tc>
          <w:tcPr>
            <w:tcW w:w="5442" w:type="dxa"/>
            <w:tcBorders>
              <w:top w:val="nil"/>
              <w:left w:val="nil"/>
              <w:bottom w:val="nil"/>
              <w:right w:val="nil"/>
            </w:tcBorders>
            <w:shd w:val="clear" w:color="auto" w:fill="auto"/>
            <w:noWrap/>
            <w:vAlign w:val="bottom"/>
            <w:hideMark/>
          </w:tcPr>
          <w:p w14:paraId="46811F8F"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Ash Die Back Tree Work - playing field and churchyard</w:t>
            </w:r>
          </w:p>
        </w:tc>
        <w:tc>
          <w:tcPr>
            <w:tcW w:w="1093" w:type="dxa"/>
            <w:tcBorders>
              <w:top w:val="nil"/>
              <w:left w:val="nil"/>
              <w:bottom w:val="nil"/>
              <w:right w:val="nil"/>
            </w:tcBorders>
            <w:shd w:val="clear" w:color="auto" w:fill="auto"/>
            <w:noWrap/>
            <w:vAlign w:val="bottom"/>
            <w:hideMark/>
          </w:tcPr>
          <w:p w14:paraId="62A492CE"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2000.00</w:t>
            </w:r>
          </w:p>
        </w:tc>
        <w:tc>
          <w:tcPr>
            <w:tcW w:w="1165" w:type="dxa"/>
            <w:tcBorders>
              <w:top w:val="nil"/>
              <w:left w:val="nil"/>
              <w:bottom w:val="nil"/>
              <w:right w:val="nil"/>
            </w:tcBorders>
            <w:shd w:val="clear" w:color="auto" w:fill="auto"/>
            <w:noWrap/>
            <w:vAlign w:val="bottom"/>
            <w:hideMark/>
          </w:tcPr>
          <w:p w14:paraId="5EA0CB37" w14:textId="77777777" w:rsidR="00A30113" w:rsidRPr="0023135A" w:rsidRDefault="00A30113" w:rsidP="004F4DC7">
            <w:pPr>
              <w:spacing w:after="0" w:line="240" w:lineRule="auto"/>
              <w:jc w:val="center"/>
              <w:rPr>
                <w:rFonts w:asciiTheme="minorHAnsi" w:eastAsia="Times New Roman" w:hAnsiTheme="minorHAnsi" w:cstheme="minorHAnsi"/>
                <w:color w:val="000000"/>
                <w:sz w:val="16"/>
                <w:szCs w:val="16"/>
                <w:lang w:eastAsia="en-GB"/>
              </w:rPr>
            </w:pPr>
            <w:r w:rsidRPr="0023135A">
              <w:rPr>
                <w:rFonts w:asciiTheme="minorHAnsi" w:eastAsia="Times New Roman" w:hAnsiTheme="minorHAnsi" w:cstheme="minorHAnsi"/>
                <w:color w:val="000000"/>
                <w:sz w:val="16"/>
                <w:szCs w:val="16"/>
                <w:lang w:eastAsia="en-GB"/>
              </w:rPr>
              <w:t>086/21g(</w:t>
            </w:r>
            <w:proofErr w:type="spellStart"/>
            <w:r w:rsidRPr="0023135A">
              <w:rPr>
                <w:rFonts w:asciiTheme="minorHAnsi" w:eastAsia="Times New Roman" w:hAnsiTheme="minorHAnsi" w:cstheme="minorHAnsi"/>
                <w:color w:val="000000"/>
                <w:sz w:val="16"/>
                <w:szCs w:val="16"/>
                <w:lang w:eastAsia="en-GB"/>
              </w:rPr>
              <w:t>i</w:t>
            </w:r>
            <w:proofErr w:type="spellEnd"/>
            <w:r w:rsidRPr="0023135A">
              <w:rPr>
                <w:rFonts w:asciiTheme="minorHAnsi" w:eastAsia="Times New Roman" w:hAnsiTheme="minorHAnsi" w:cstheme="minorHAnsi"/>
                <w:color w:val="000000"/>
                <w:sz w:val="16"/>
                <w:szCs w:val="16"/>
                <w:lang w:eastAsia="en-GB"/>
              </w:rPr>
              <w:t>)</w:t>
            </w:r>
          </w:p>
        </w:tc>
      </w:tr>
      <w:tr w:rsidR="000B4654" w:rsidRPr="00643DEF" w14:paraId="56D12CBF" w14:textId="77777777" w:rsidTr="009D4D31">
        <w:trPr>
          <w:trHeight w:val="300"/>
        </w:trPr>
        <w:tc>
          <w:tcPr>
            <w:tcW w:w="2932" w:type="dxa"/>
            <w:tcBorders>
              <w:top w:val="nil"/>
              <w:left w:val="nil"/>
              <w:bottom w:val="nil"/>
              <w:right w:val="nil"/>
            </w:tcBorders>
            <w:shd w:val="clear" w:color="auto" w:fill="auto"/>
            <w:noWrap/>
            <w:vAlign w:val="bottom"/>
            <w:hideMark/>
          </w:tcPr>
          <w:p w14:paraId="0D35473F"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Mawgan Porth Village Hall</w:t>
            </w:r>
          </w:p>
        </w:tc>
        <w:tc>
          <w:tcPr>
            <w:tcW w:w="5442" w:type="dxa"/>
            <w:tcBorders>
              <w:top w:val="nil"/>
              <w:left w:val="nil"/>
              <w:bottom w:val="nil"/>
              <w:right w:val="nil"/>
            </w:tcBorders>
            <w:shd w:val="clear" w:color="auto" w:fill="auto"/>
            <w:noWrap/>
            <w:vAlign w:val="bottom"/>
            <w:hideMark/>
          </w:tcPr>
          <w:p w14:paraId="4FFAE818"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Hall Hire: 08/07, 5/08, 11/08</w:t>
            </w:r>
          </w:p>
        </w:tc>
        <w:tc>
          <w:tcPr>
            <w:tcW w:w="1093" w:type="dxa"/>
            <w:tcBorders>
              <w:top w:val="nil"/>
              <w:left w:val="nil"/>
              <w:bottom w:val="nil"/>
              <w:right w:val="nil"/>
            </w:tcBorders>
            <w:shd w:val="clear" w:color="auto" w:fill="auto"/>
            <w:noWrap/>
            <w:vAlign w:val="bottom"/>
            <w:hideMark/>
          </w:tcPr>
          <w:p w14:paraId="67A6C100"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40.00</w:t>
            </w:r>
          </w:p>
        </w:tc>
        <w:tc>
          <w:tcPr>
            <w:tcW w:w="1165" w:type="dxa"/>
            <w:tcBorders>
              <w:top w:val="nil"/>
              <w:left w:val="nil"/>
              <w:bottom w:val="nil"/>
              <w:right w:val="nil"/>
            </w:tcBorders>
            <w:shd w:val="clear" w:color="auto" w:fill="auto"/>
            <w:noWrap/>
            <w:vAlign w:val="bottom"/>
            <w:hideMark/>
          </w:tcPr>
          <w:p w14:paraId="03470681" w14:textId="77777777" w:rsidR="00A30113" w:rsidRPr="0023135A" w:rsidRDefault="00A30113" w:rsidP="004F4DC7">
            <w:pPr>
              <w:spacing w:after="0" w:line="240" w:lineRule="auto"/>
              <w:jc w:val="right"/>
              <w:rPr>
                <w:rFonts w:asciiTheme="minorHAnsi" w:eastAsia="Times New Roman" w:hAnsiTheme="minorHAnsi" w:cstheme="minorHAnsi"/>
                <w:color w:val="000000"/>
                <w:sz w:val="16"/>
                <w:szCs w:val="16"/>
                <w:lang w:eastAsia="en-GB"/>
              </w:rPr>
            </w:pPr>
          </w:p>
        </w:tc>
      </w:tr>
      <w:tr w:rsidR="000B4654" w:rsidRPr="00643DEF" w14:paraId="3A63F9EE" w14:textId="77777777" w:rsidTr="009D4D31">
        <w:trPr>
          <w:gridAfter w:val="1"/>
          <w:wAfter w:w="1165" w:type="dxa"/>
          <w:trHeight w:val="300"/>
        </w:trPr>
        <w:tc>
          <w:tcPr>
            <w:tcW w:w="2932" w:type="dxa"/>
            <w:tcBorders>
              <w:top w:val="nil"/>
              <w:left w:val="nil"/>
              <w:bottom w:val="nil"/>
              <w:right w:val="nil"/>
            </w:tcBorders>
            <w:shd w:val="clear" w:color="auto" w:fill="auto"/>
            <w:noWrap/>
            <w:vAlign w:val="bottom"/>
            <w:hideMark/>
          </w:tcPr>
          <w:p w14:paraId="31AE89D6"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D May &amp; Son Ltd</w:t>
            </w:r>
          </w:p>
        </w:tc>
        <w:tc>
          <w:tcPr>
            <w:tcW w:w="5442" w:type="dxa"/>
            <w:tcBorders>
              <w:top w:val="nil"/>
              <w:left w:val="nil"/>
              <w:bottom w:val="nil"/>
              <w:right w:val="nil"/>
            </w:tcBorders>
            <w:shd w:val="clear" w:color="auto" w:fill="auto"/>
            <w:noWrap/>
            <w:vAlign w:val="bottom"/>
            <w:hideMark/>
          </w:tcPr>
          <w:p w14:paraId="0FEA972F" w14:textId="15FCA155" w:rsidR="00A30113" w:rsidRPr="0023135A" w:rsidRDefault="00643DEF" w:rsidP="00643DEF">
            <w:pPr>
              <w:spacing w:after="0" w:line="240" w:lineRule="auto"/>
              <w:rPr>
                <w:rFonts w:asciiTheme="minorHAnsi" w:eastAsia="Times New Roman" w:hAnsiTheme="minorHAnsi" w:cstheme="minorHAnsi"/>
                <w:color w:val="000000"/>
                <w:lang w:eastAsia="en-GB"/>
              </w:rPr>
            </w:pPr>
            <w:r w:rsidRPr="00643DEF">
              <w:rPr>
                <w:rFonts w:asciiTheme="minorHAnsi" w:eastAsia="Times New Roman" w:hAnsiTheme="minorHAnsi" w:cstheme="minorHAnsi"/>
                <w:color w:val="000000"/>
                <w:lang w:eastAsia="en-GB"/>
              </w:rPr>
              <w:t>Red Diesel etc, Maintenance Contract</w:t>
            </w:r>
          </w:p>
        </w:tc>
        <w:tc>
          <w:tcPr>
            <w:tcW w:w="1093" w:type="dxa"/>
            <w:tcBorders>
              <w:top w:val="nil"/>
              <w:left w:val="nil"/>
              <w:bottom w:val="nil"/>
              <w:right w:val="nil"/>
            </w:tcBorders>
            <w:shd w:val="clear" w:color="auto" w:fill="auto"/>
            <w:noWrap/>
            <w:vAlign w:val="bottom"/>
            <w:hideMark/>
          </w:tcPr>
          <w:p w14:paraId="35B6A1A5" w14:textId="359FD14D" w:rsidR="00A30113" w:rsidRPr="0023135A" w:rsidRDefault="00643DEF" w:rsidP="004F4DC7">
            <w:pPr>
              <w:spacing w:after="0" w:line="240" w:lineRule="auto"/>
              <w:jc w:val="right"/>
              <w:rPr>
                <w:rFonts w:asciiTheme="minorHAnsi" w:eastAsia="Times New Roman" w:hAnsiTheme="minorHAnsi" w:cstheme="minorHAnsi"/>
                <w:color w:val="000000"/>
                <w:lang w:eastAsia="en-GB"/>
              </w:rPr>
            </w:pPr>
            <w:r w:rsidRPr="00643DEF">
              <w:rPr>
                <w:rFonts w:asciiTheme="minorHAnsi" w:eastAsia="Times New Roman" w:hAnsiTheme="minorHAnsi" w:cstheme="minorHAnsi"/>
                <w:color w:val="000000"/>
                <w:lang w:eastAsia="en-GB"/>
              </w:rPr>
              <w:t>193.17</w:t>
            </w:r>
          </w:p>
        </w:tc>
      </w:tr>
      <w:tr w:rsidR="000B4654" w:rsidRPr="00643DEF" w14:paraId="566CA7D8" w14:textId="77777777" w:rsidTr="009D4D31">
        <w:trPr>
          <w:trHeight w:val="300"/>
        </w:trPr>
        <w:tc>
          <w:tcPr>
            <w:tcW w:w="2932" w:type="dxa"/>
            <w:tcBorders>
              <w:top w:val="nil"/>
              <w:left w:val="nil"/>
              <w:bottom w:val="nil"/>
              <w:right w:val="nil"/>
            </w:tcBorders>
            <w:shd w:val="clear" w:color="auto" w:fill="auto"/>
            <w:noWrap/>
            <w:vAlign w:val="bottom"/>
            <w:hideMark/>
          </w:tcPr>
          <w:p w14:paraId="2877E1C6"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proofErr w:type="spellStart"/>
            <w:r w:rsidRPr="0023135A">
              <w:rPr>
                <w:rFonts w:asciiTheme="minorHAnsi" w:eastAsia="Times New Roman" w:hAnsiTheme="minorHAnsi" w:cstheme="minorHAnsi"/>
                <w:color w:val="000000"/>
                <w:lang w:eastAsia="en-GB"/>
              </w:rPr>
              <w:t>Carnanton</w:t>
            </w:r>
            <w:proofErr w:type="spellEnd"/>
            <w:r w:rsidRPr="0023135A">
              <w:rPr>
                <w:rFonts w:asciiTheme="minorHAnsi" w:eastAsia="Times New Roman" w:hAnsiTheme="minorHAnsi" w:cstheme="minorHAnsi"/>
                <w:color w:val="000000"/>
                <w:lang w:eastAsia="en-GB"/>
              </w:rPr>
              <w:t xml:space="preserve"> Estate</w:t>
            </w:r>
          </w:p>
        </w:tc>
        <w:tc>
          <w:tcPr>
            <w:tcW w:w="5442" w:type="dxa"/>
            <w:tcBorders>
              <w:top w:val="nil"/>
              <w:left w:val="nil"/>
              <w:bottom w:val="nil"/>
              <w:right w:val="nil"/>
            </w:tcBorders>
            <w:shd w:val="clear" w:color="auto" w:fill="auto"/>
            <w:noWrap/>
            <w:vAlign w:val="bottom"/>
            <w:hideMark/>
          </w:tcPr>
          <w:p w14:paraId="1A1D3941" w14:textId="67F7C3B2" w:rsidR="00A30113" w:rsidRPr="0023135A" w:rsidRDefault="009D4D31"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Playing field</w:t>
            </w:r>
            <w:r w:rsidR="00A30113" w:rsidRPr="0023135A">
              <w:rPr>
                <w:rFonts w:asciiTheme="minorHAnsi" w:eastAsia="Times New Roman" w:hAnsiTheme="minorHAnsi" w:cstheme="minorHAnsi"/>
                <w:color w:val="000000"/>
                <w:lang w:eastAsia="en-GB"/>
              </w:rPr>
              <w:t xml:space="preserve"> Rent 2021</w:t>
            </w:r>
          </w:p>
        </w:tc>
        <w:tc>
          <w:tcPr>
            <w:tcW w:w="1093" w:type="dxa"/>
            <w:tcBorders>
              <w:top w:val="nil"/>
              <w:left w:val="nil"/>
              <w:bottom w:val="nil"/>
              <w:right w:val="nil"/>
            </w:tcBorders>
            <w:shd w:val="clear" w:color="auto" w:fill="auto"/>
            <w:noWrap/>
            <w:vAlign w:val="bottom"/>
            <w:hideMark/>
          </w:tcPr>
          <w:p w14:paraId="6E2A41A9"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100.00</w:t>
            </w:r>
          </w:p>
        </w:tc>
        <w:tc>
          <w:tcPr>
            <w:tcW w:w="1165" w:type="dxa"/>
            <w:tcBorders>
              <w:top w:val="nil"/>
              <w:left w:val="nil"/>
              <w:bottom w:val="nil"/>
              <w:right w:val="nil"/>
            </w:tcBorders>
            <w:shd w:val="clear" w:color="auto" w:fill="auto"/>
            <w:noWrap/>
            <w:vAlign w:val="bottom"/>
            <w:hideMark/>
          </w:tcPr>
          <w:p w14:paraId="6625E26F"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p>
        </w:tc>
      </w:tr>
      <w:tr w:rsidR="000B4654" w:rsidRPr="00643DEF" w14:paraId="16FB7FCF" w14:textId="77777777" w:rsidTr="009D4D31">
        <w:trPr>
          <w:trHeight w:val="300"/>
        </w:trPr>
        <w:tc>
          <w:tcPr>
            <w:tcW w:w="2932" w:type="dxa"/>
            <w:tcBorders>
              <w:top w:val="nil"/>
              <w:left w:val="nil"/>
              <w:bottom w:val="nil"/>
              <w:right w:val="nil"/>
            </w:tcBorders>
            <w:shd w:val="clear" w:color="auto" w:fill="auto"/>
            <w:noWrap/>
            <w:vAlign w:val="bottom"/>
            <w:hideMark/>
          </w:tcPr>
          <w:p w14:paraId="216FFC69"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L Mosley</w:t>
            </w:r>
          </w:p>
        </w:tc>
        <w:tc>
          <w:tcPr>
            <w:tcW w:w="5442" w:type="dxa"/>
            <w:tcBorders>
              <w:top w:val="nil"/>
              <w:left w:val="nil"/>
              <w:bottom w:val="nil"/>
              <w:right w:val="nil"/>
            </w:tcBorders>
            <w:shd w:val="clear" w:color="auto" w:fill="auto"/>
            <w:noWrap/>
            <w:vAlign w:val="bottom"/>
            <w:hideMark/>
          </w:tcPr>
          <w:p w14:paraId="6033140C"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 xml:space="preserve">Neighbourhood Plan - domain name </w:t>
            </w:r>
            <w:r w:rsidRPr="00643DEF">
              <w:rPr>
                <w:rFonts w:asciiTheme="minorHAnsi" w:eastAsia="Times New Roman" w:hAnsiTheme="minorHAnsi" w:cstheme="minorHAnsi"/>
                <w:color w:val="000000"/>
                <w:lang w:eastAsia="en-GB"/>
              </w:rPr>
              <w:t xml:space="preserve">&amp; Subscription x 3 </w:t>
            </w:r>
            <w:proofErr w:type="spellStart"/>
            <w:r w:rsidRPr="00643DEF">
              <w:rPr>
                <w:rFonts w:asciiTheme="minorHAnsi" w:eastAsia="Times New Roman" w:hAnsiTheme="minorHAnsi" w:cstheme="minorHAnsi"/>
                <w:color w:val="000000"/>
                <w:lang w:eastAsia="en-GB"/>
              </w:rPr>
              <w:t>yrs</w:t>
            </w:r>
            <w:proofErr w:type="spellEnd"/>
          </w:p>
        </w:tc>
        <w:tc>
          <w:tcPr>
            <w:tcW w:w="1093" w:type="dxa"/>
            <w:tcBorders>
              <w:top w:val="nil"/>
              <w:left w:val="nil"/>
              <w:bottom w:val="nil"/>
              <w:right w:val="nil"/>
            </w:tcBorders>
            <w:shd w:val="clear" w:color="auto" w:fill="auto"/>
            <w:noWrap/>
            <w:vAlign w:val="bottom"/>
            <w:hideMark/>
          </w:tcPr>
          <w:p w14:paraId="2294EA47"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643DEF">
              <w:rPr>
                <w:rFonts w:asciiTheme="minorHAnsi" w:eastAsia="Times New Roman" w:hAnsiTheme="minorHAnsi" w:cstheme="minorHAnsi"/>
                <w:color w:val="000000"/>
                <w:lang w:eastAsia="en-GB"/>
              </w:rPr>
              <w:t>172.80</w:t>
            </w:r>
          </w:p>
        </w:tc>
        <w:tc>
          <w:tcPr>
            <w:tcW w:w="1165" w:type="dxa"/>
            <w:tcBorders>
              <w:top w:val="nil"/>
              <w:left w:val="nil"/>
              <w:bottom w:val="nil"/>
              <w:right w:val="nil"/>
            </w:tcBorders>
            <w:shd w:val="clear" w:color="auto" w:fill="auto"/>
            <w:noWrap/>
            <w:vAlign w:val="bottom"/>
            <w:hideMark/>
          </w:tcPr>
          <w:p w14:paraId="45EC5812" w14:textId="4FBD117D" w:rsidR="00A30113" w:rsidRPr="009D4D31" w:rsidRDefault="009D4D31" w:rsidP="004F4DC7">
            <w:pPr>
              <w:spacing w:after="0" w:line="240" w:lineRule="auto"/>
              <w:jc w:val="center"/>
              <w:rPr>
                <w:rFonts w:asciiTheme="minorHAnsi" w:eastAsia="Times New Roman" w:hAnsiTheme="minorHAnsi" w:cstheme="minorHAnsi"/>
                <w:sz w:val="16"/>
                <w:szCs w:val="16"/>
                <w:lang w:eastAsia="en-GB"/>
              </w:rPr>
            </w:pPr>
            <w:r w:rsidRPr="009D4D31">
              <w:rPr>
                <w:rFonts w:asciiTheme="minorHAnsi" w:eastAsia="Times New Roman" w:hAnsiTheme="minorHAnsi" w:cstheme="minorHAnsi"/>
                <w:sz w:val="16"/>
                <w:szCs w:val="16"/>
                <w:lang w:eastAsia="en-GB"/>
              </w:rPr>
              <w:t>112/21d(</w:t>
            </w:r>
            <w:proofErr w:type="spellStart"/>
            <w:r w:rsidRPr="009D4D31">
              <w:rPr>
                <w:rFonts w:asciiTheme="minorHAnsi" w:eastAsia="Times New Roman" w:hAnsiTheme="minorHAnsi" w:cstheme="minorHAnsi"/>
                <w:sz w:val="16"/>
                <w:szCs w:val="16"/>
                <w:lang w:eastAsia="en-GB"/>
              </w:rPr>
              <w:t>i</w:t>
            </w:r>
            <w:proofErr w:type="spellEnd"/>
            <w:r w:rsidRPr="009D4D31">
              <w:rPr>
                <w:rFonts w:asciiTheme="minorHAnsi" w:eastAsia="Times New Roman" w:hAnsiTheme="minorHAnsi" w:cstheme="minorHAnsi"/>
                <w:sz w:val="16"/>
                <w:szCs w:val="16"/>
                <w:lang w:eastAsia="en-GB"/>
              </w:rPr>
              <w:t>)&amp;d(ii)</w:t>
            </w:r>
          </w:p>
        </w:tc>
      </w:tr>
      <w:tr w:rsidR="000B4654" w:rsidRPr="00643DEF" w14:paraId="33FFAD62" w14:textId="77777777" w:rsidTr="009D4D31">
        <w:trPr>
          <w:trHeight w:val="300"/>
        </w:trPr>
        <w:tc>
          <w:tcPr>
            <w:tcW w:w="2932" w:type="dxa"/>
            <w:tcBorders>
              <w:top w:val="nil"/>
              <w:left w:val="nil"/>
              <w:bottom w:val="nil"/>
              <w:right w:val="nil"/>
            </w:tcBorders>
            <w:shd w:val="clear" w:color="auto" w:fill="auto"/>
            <w:noWrap/>
            <w:vAlign w:val="bottom"/>
            <w:hideMark/>
          </w:tcPr>
          <w:p w14:paraId="4962F6CC"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PKF Littlejohn LLP</w:t>
            </w:r>
          </w:p>
        </w:tc>
        <w:tc>
          <w:tcPr>
            <w:tcW w:w="5442" w:type="dxa"/>
            <w:tcBorders>
              <w:top w:val="nil"/>
              <w:left w:val="nil"/>
              <w:bottom w:val="nil"/>
              <w:right w:val="nil"/>
            </w:tcBorders>
            <w:shd w:val="clear" w:color="auto" w:fill="auto"/>
            <w:noWrap/>
            <w:vAlign w:val="bottom"/>
            <w:hideMark/>
          </w:tcPr>
          <w:p w14:paraId="74A2DEB3" w14:textId="77777777" w:rsidR="00A30113" w:rsidRPr="0023135A" w:rsidRDefault="00A30113" w:rsidP="004F4DC7">
            <w:pPr>
              <w:spacing w:after="0" w:line="240" w:lineRule="auto"/>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Limited Assurance Review for year ended 31/03/2021</w:t>
            </w:r>
          </w:p>
        </w:tc>
        <w:tc>
          <w:tcPr>
            <w:tcW w:w="1093" w:type="dxa"/>
            <w:tcBorders>
              <w:top w:val="nil"/>
              <w:left w:val="nil"/>
              <w:bottom w:val="nil"/>
              <w:right w:val="nil"/>
            </w:tcBorders>
            <w:shd w:val="clear" w:color="auto" w:fill="auto"/>
            <w:noWrap/>
            <w:vAlign w:val="bottom"/>
            <w:hideMark/>
          </w:tcPr>
          <w:p w14:paraId="27467D21" w14:textId="77777777"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color w:val="000000"/>
                <w:lang w:eastAsia="en-GB"/>
              </w:rPr>
              <w:t>360.00</w:t>
            </w:r>
          </w:p>
        </w:tc>
        <w:tc>
          <w:tcPr>
            <w:tcW w:w="1165" w:type="dxa"/>
            <w:tcBorders>
              <w:top w:val="nil"/>
              <w:left w:val="nil"/>
              <w:bottom w:val="nil"/>
              <w:right w:val="nil"/>
            </w:tcBorders>
            <w:shd w:val="clear" w:color="auto" w:fill="auto"/>
            <w:noWrap/>
            <w:vAlign w:val="bottom"/>
            <w:hideMark/>
          </w:tcPr>
          <w:p w14:paraId="563B1774" w14:textId="57EC92B5" w:rsidR="00A30113" w:rsidRPr="009D4D31" w:rsidRDefault="009D4D31" w:rsidP="004F4DC7">
            <w:pPr>
              <w:spacing w:after="0" w:line="240" w:lineRule="auto"/>
              <w:jc w:val="right"/>
              <w:rPr>
                <w:rFonts w:asciiTheme="minorHAnsi" w:eastAsia="Times New Roman" w:hAnsiTheme="minorHAnsi" w:cstheme="minorHAnsi"/>
                <w:color w:val="000000"/>
                <w:sz w:val="16"/>
                <w:szCs w:val="16"/>
                <w:lang w:eastAsia="en-GB"/>
              </w:rPr>
            </w:pPr>
            <w:r w:rsidRPr="009D4D31">
              <w:rPr>
                <w:rFonts w:asciiTheme="minorHAnsi" w:eastAsia="Times New Roman" w:hAnsiTheme="minorHAnsi" w:cstheme="minorHAnsi"/>
                <w:color w:val="000000"/>
                <w:sz w:val="16"/>
                <w:szCs w:val="16"/>
                <w:lang w:eastAsia="en-GB"/>
              </w:rPr>
              <w:t>115/21(b)</w:t>
            </w:r>
          </w:p>
        </w:tc>
      </w:tr>
      <w:tr w:rsidR="000B4654" w:rsidRPr="00643DEF" w14:paraId="1CE53467" w14:textId="77777777" w:rsidTr="009D4D31">
        <w:trPr>
          <w:trHeight w:val="300"/>
        </w:trPr>
        <w:tc>
          <w:tcPr>
            <w:tcW w:w="2932" w:type="dxa"/>
            <w:tcBorders>
              <w:top w:val="nil"/>
              <w:left w:val="nil"/>
              <w:bottom w:val="nil"/>
              <w:right w:val="nil"/>
            </w:tcBorders>
            <w:shd w:val="clear" w:color="auto" w:fill="auto"/>
            <w:noWrap/>
            <w:vAlign w:val="bottom"/>
            <w:hideMark/>
          </w:tcPr>
          <w:p w14:paraId="72AB662F" w14:textId="77777777" w:rsidR="00A30113" w:rsidRPr="0023135A" w:rsidRDefault="00A30113" w:rsidP="004F4DC7">
            <w:pPr>
              <w:spacing w:after="0" w:line="240" w:lineRule="auto"/>
              <w:rPr>
                <w:rFonts w:asciiTheme="minorHAnsi" w:eastAsia="Times New Roman" w:hAnsiTheme="minorHAnsi" w:cstheme="minorHAnsi"/>
                <w:lang w:eastAsia="en-GB"/>
              </w:rPr>
            </w:pPr>
          </w:p>
        </w:tc>
        <w:tc>
          <w:tcPr>
            <w:tcW w:w="5442" w:type="dxa"/>
            <w:tcBorders>
              <w:top w:val="nil"/>
              <w:left w:val="nil"/>
              <w:bottom w:val="nil"/>
              <w:right w:val="nil"/>
            </w:tcBorders>
            <w:shd w:val="clear" w:color="auto" w:fill="auto"/>
            <w:noWrap/>
            <w:vAlign w:val="bottom"/>
            <w:hideMark/>
          </w:tcPr>
          <w:p w14:paraId="347C1442" w14:textId="77777777" w:rsidR="00A30113" w:rsidRPr="0023135A" w:rsidRDefault="00A30113" w:rsidP="004F4DC7">
            <w:pPr>
              <w:spacing w:after="0" w:line="240" w:lineRule="auto"/>
              <w:rPr>
                <w:rFonts w:asciiTheme="minorHAnsi" w:eastAsia="Times New Roman" w:hAnsiTheme="minorHAnsi" w:cstheme="minorHAnsi"/>
                <w:lang w:eastAsia="en-GB"/>
              </w:rPr>
            </w:pPr>
          </w:p>
        </w:tc>
        <w:tc>
          <w:tcPr>
            <w:tcW w:w="1093" w:type="dxa"/>
            <w:tcBorders>
              <w:top w:val="nil"/>
              <w:left w:val="nil"/>
              <w:bottom w:val="nil"/>
              <w:right w:val="nil"/>
            </w:tcBorders>
            <w:shd w:val="clear" w:color="auto" w:fill="auto"/>
            <w:noWrap/>
            <w:vAlign w:val="bottom"/>
            <w:hideMark/>
          </w:tcPr>
          <w:p w14:paraId="1721F322" w14:textId="77777777" w:rsidR="00A30113" w:rsidRPr="0023135A" w:rsidRDefault="00A30113" w:rsidP="004F4DC7">
            <w:pPr>
              <w:spacing w:after="0" w:line="240" w:lineRule="auto"/>
              <w:jc w:val="center"/>
              <w:rPr>
                <w:rFonts w:asciiTheme="minorHAnsi" w:eastAsia="Times New Roman" w:hAnsiTheme="minorHAnsi" w:cstheme="minorHAnsi"/>
                <w:lang w:eastAsia="en-GB"/>
              </w:rPr>
            </w:pPr>
          </w:p>
        </w:tc>
        <w:tc>
          <w:tcPr>
            <w:tcW w:w="1165" w:type="dxa"/>
            <w:tcBorders>
              <w:top w:val="nil"/>
              <w:left w:val="nil"/>
              <w:bottom w:val="nil"/>
              <w:right w:val="nil"/>
            </w:tcBorders>
            <w:shd w:val="clear" w:color="auto" w:fill="auto"/>
            <w:noWrap/>
            <w:vAlign w:val="bottom"/>
            <w:hideMark/>
          </w:tcPr>
          <w:p w14:paraId="0C7919F3" w14:textId="77777777" w:rsidR="00A30113" w:rsidRPr="0023135A" w:rsidRDefault="00A30113" w:rsidP="004F4DC7">
            <w:pPr>
              <w:spacing w:after="0" w:line="240" w:lineRule="auto"/>
              <w:jc w:val="right"/>
              <w:rPr>
                <w:rFonts w:asciiTheme="minorHAnsi" w:eastAsia="Times New Roman" w:hAnsiTheme="minorHAnsi" w:cstheme="minorHAnsi"/>
                <w:lang w:eastAsia="en-GB"/>
              </w:rPr>
            </w:pPr>
          </w:p>
        </w:tc>
      </w:tr>
      <w:tr w:rsidR="000B4654" w:rsidRPr="00643DEF" w14:paraId="27C96DA0" w14:textId="77777777" w:rsidTr="009D4D31">
        <w:trPr>
          <w:trHeight w:val="312"/>
        </w:trPr>
        <w:tc>
          <w:tcPr>
            <w:tcW w:w="2932" w:type="dxa"/>
            <w:tcBorders>
              <w:top w:val="nil"/>
              <w:left w:val="nil"/>
              <w:bottom w:val="nil"/>
              <w:right w:val="nil"/>
            </w:tcBorders>
            <w:shd w:val="clear" w:color="auto" w:fill="auto"/>
            <w:noWrap/>
            <w:vAlign w:val="bottom"/>
            <w:hideMark/>
          </w:tcPr>
          <w:p w14:paraId="201824F1" w14:textId="77777777" w:rsidR="00A30113" w:rsidRPr="0023135A" w:rsidRDefault="00A30113" w:rsidP="004F4DC7">
            <w:pPr>
              <w:spacing w:after="0" w:line="240" w:lineRule="auto"/>
              <w:rPr>
                <w:rFonts w:asciiTheme="minorHAnsi" w:eastAsia="Times New Roman" w:hAnsiTheme="minorHAnsi" w:cstheme="minorHAnsi"/>
                <w:lang w:eastAsia="en-GB"/>
              </w:rPr>
            </w:pPr>
          </w:p>
        </w:tc>
        <w:tc>
          <w:tcPr>
            <w:tcW w:w="5442" w:type="dxa"/>
            <w:tcBorders>
              <w:top w:val="nil"/>
              <w:left w:val="nil"/>
              <w:bottom w:val="nil"/>
              <w:right w:val="nil"/>
            </w:tcBorders>
            <w:shd w:val="clear" w:color="auto" w:fill="auto"/>
            <w:noWrap/>
            <w:vAlign w:val="bottom"/>
            <w:hideMark/>
          </w:tcPr>
          <w:p w14:paraId="594DFD01" w14:textId="296EEDCC" w:rsidR="00A30113" w:rsidRPr="0023135A" w:rsidRDefault="00643DEF" w:rsidP="004F4DC7">
            <w:pPr>
              <w:spacing w:after="0" w:line="240" w:lineRule="auto"/>
              <w:rPr>
                <w:rFonts w:asciiTheme="minorHAnsi" w:eastAsia="Times New Roman" w:hAnsiTheme="minorHAnsi" w:cstheme="minorHAnsi"/>
                <w:lang w:eastAsia="en-GB"/>
              </w:rPr>
            </w:pPr>
            <w:r w:rsidRPr="00643DEF">
              <w:rPr>
                <w:rFonts w:asciiTheme="minorHAnsi" w:eastAsia="Times New Roman" w:hAnsiTheme="minorHAnsi" w:cstheme="minorHAnsi"/>
                <w:lang w:eastAsia="en-GB"/>
              </w:rPr>
              <w:t xml:space="preserve">                                                                          Total            </w:t>
            </w:r>
          </w:p>
        </w:tc>
        <w:tc>
          <w:tcPr>
            <w:tcW w:w="1093" w:type="dxa"/>
            <w:tcBorders>
              <w:top w:val="nil"/>
              <w:left w:val="nil"/>
              <w:bottom w:val="nil"/>
              <w:right w:val="nil"/>
            </w:tcBorders>
            <w:shd w:val="clear" w:color="auto" w:fill="auto"/>
            <w:noWrap/>
            <w:vAlign w:val="bottom"/>
            <w:hideMark/>
          </w:tcPr>
          <w:p w14:paraId="1FEFE5D5" w14:textId="7E080161" w:rsidR="00A30113" w:rsidRPr="0023135A" w:rsidRDefault="00A30113" w:rsidP="004F4DC7">
            <w:pPr>
              <w:spacing w:after="0" w:line="240" w:lineRule="auto"/>
              <w:jc w:val="right"/>
              <w:rPr>
                <w:rFonts w:asciiTheme="minorHAnsi" w:eastAsia="Times New Roman" w:hAnsiTheme="minorHAnsi" w:cstheme="minorHAnsi"/>
                <w:color w:val="000000"/>
                <w:lang w:eastAsia="en-GB"/>
              </w:rPr>
            </w:pPr>
            <w:r w:rsidRPr="0023135A">
              <w:rPr>
                <w:rFonts w:asciiTheme="minorHAnsi" w:eastAsia="Times New Roman" w:hAnsiTheme="minorHAnsi" w:cstheme="minorHAnsi"/>
                <w:b/>
                <w:bCs/>
                <w:color w:val="000000"/>
                <w:lang w:eastAsia="en-GB"/>
              </w:rPr>
              <w:t xml:space="preserve">   </w:t>
            </w:r>
            <w:r w:rsidRPr="0023135A">
              <w:rPr>
                <w:rFonts w:asciiTheme="minorHAnsi" w:eastAsia="Times New Roman" w:hAnsiTheme="minorHAnsi" w:cstheme="minorHAnsi"/>
                <w:color w:val="000000"/>
                <w:lang w:eastAsia="en-GB"/>
              </w:rPr>
              <w:t xml:space="preserve">11,963.57 </w:t>
            </w:r>
          </w:p>
        </w:tc>
        <w:tc>
          <w:tcPr>
            <w:tcW w:w="1165" w:type="dxa"/>
            <w:tcBorders>
              <w:top w:val="nil"/>
              <w:left w:val="nil"/>
              <w:bottom w:val="nil"/>
              <w:right w:val="nil"/>
            </w:tcBorders>
            <w:shd w:val="clear" w:color="auto" w:fill="auto"/>
            <w:noWrap/>
            <w:vAlign w:val="bottom"/>
            <w:hideMark/>
          </w:tcPr>
          <w:p w14:paraId="5150E762" w14:textId="77777777" w:rsidR="00A30113" w:rsidRPr="0023135A" w:rsidRDefault="00A30113" w:rsidP="004F4DC7">
            <w:pPr>
              <w:spacing w:after="0" w:line="240" w:lineRule="auto"/>
              <w:jc w:val="right"/>
              <w:rPr>
                <w:rFonts w:asciiTheme="minorHAnsi" w:eastAsia="Times New Roman" w:hAnsiTheme="minorHAnsi" w:cstheme="minorHAnsi"/>
                <w:b/>
                <w:bCs/>
                <w:color w:val="000000"/>
                <w:lang w:eastAsia="en-GB"/>
              </w:rPr>
            </w:pPr>
          </w:p>
        </w:tc>
      </w:tr>
    </w:tbl>
    <w:p w14:paraId="71848C75" w14:textId="050D4F6E" w:rsidR="00643DEF" w:rsidRDefault="00643DEF" w:rsidP="00A80FB7">
      <w:pPr>
        <w:rPr>
          <w:rFonts w:ascii="AR BERKLEY" w:hAnsi="AR BERKLEY" w:cstheme="minorHAnsi"/>
          <w:sz w:val="28"/>
          <w:szCs w:val="28"/>
          <w:u w:val="single"/>
        </w:rPr>
      </w:pPr>
    </w:p>
    <w:p w14:paraId="06A2A6EA" w14:textId="3EEE3C6D" w:rsidR="00643DEF" w:rsidRDefault="00643DEF" w:rsidP="00643DEF">
      <w:pPr>
        <w:ind w:left="1440" w:hanging="1440"/>
        <w:rPr>
          <w:rFonts w:cs="Calibri"/>
          <w:b/>
          <w:bCs/>
          <w:u w:val="single"/>
        </w:rPr>
      </w:pPr>
      <w:r w:rsidRPr="004B1087">
        <w:rPr>
          <w:rFonts w:cs="Calibri"/>
          <w:b/>
          <w:bCs/>
          <w:u w:val="single"/>
        </w:rPr>
        <w:t xml:space="preserve">Date of next meeting:  </w:t>
      </w:r>
      <w:r>
        <w:rPr>
          <w:rFonts w:cs="Calibri"/>
          <w:b/>
          <w:bCs/>
          <w:u w:val="single"/>
        </w:rPr>
        <w:t>Mawgan Porth Village Hall</w:t>
      </w:r>
      <w:r w:rsidRPr="004B1087">
        <w:rPr>
          <w:rFonts w:cs="Calibri"/>
          <w:b/>
          <w:bCs/>
          <w:u w:val="single"/>
        </w:rPr>
        <w:t xml:space="preserve"> on Wednesday </w:t>
      </w:r>
      <w:r>
        <w:rPr>
          <w:rFonts w:cs="Calibri"/>
          <w:b/>
          <w:bCs/>
          <w:u w:val="single"/>
        </w:rPr>
        <w:t>13</w:t>
      </w:r>
      <w:r w:rsidRPr="00643DEF">
        <w:rPr>
          <w:rFonts w:cs="Calibri"/>
          <w:b/>
          <w:bCs/>
          <w:u w:val="single"/>
          <w:vertAlign w:val="superscript"/>
        </w:rPr>
        <w:t>th</w:t>
      </w:r>
      <w:r>
        <w:rPr>
          <w:rFonts w:cs="Calibri"/>
          <w:b/>
          <w:bCs/>
          <w:u w:val="single"/>
        </w:rPr>
        <w:t xml:space="preserve"> </w:t>
      </w:r>
      <w:r w:rsidR="0089548B">
        <w:rPr>
          <w:rFonts w:cs="Calibri"/>
          <w:b/>
          <w:bCs/>
          <w:u w:val="single"/>
        </w:rPr>
        <w:t>October</w:t>
      </w:r>
      <w:r w:rsidR="0089548B" w:rsidRPr="004B1087">
        <w:rPr>
          <w:rFonts w:cs="Calibri"/>
          <w:b/>
          <w:bCs/>
          <w:u w:val="single"/>
        </w:rPr>
        <w:t xml:space="preserve"> 2021</w:t>
      </w:r>
      <w:r w:rsidRPr="004B1087">
        <w:rPr>
          <w:rFonts w:cs="Calibri"/>
          <w:b/>
          <w:bCs/>
          <w:u w:val="single"/>
        </w:rPr>
        <w:t xml:space="preserve"> </w:t>
      </w:r>
      <w:r>
        <w:rPr>
          <w:rFonts w:cs="Calibri"/>
          <w:b/>
          <w:bCs/>
          <w:u w:val="single"/>
        </w:rPr>
        <w:t>commencing</w:t>
      </w:r>
      <w:r w:rsidRPr="004B1087">
        <w:rPr>
          <w:rFonts w:cs="Calibri"/>
          <w:b/>
          <w:bCs/>
          <w:u w:val="single"/>
        </w:rPr>
        <w:t xml:space="preserve"> </w:t>
      </w:r>
      <w:r>
        <w:rPr>
          <w:rFonts w:cs="Calibri"/>
          <w:b/>
          <w:bCs/>
          <w:u w:val="single"/>
        </w:rPr>
        <w:t>6</w:t>
      </w:r>
      <w:r w:rsidRPr="004B1087">
        <w:rPr>
          <w:rFonts w:cs="Calibri"/>
          <w:b/>
          <w:bCs/>
          <w:u w:val="single"/>
        </w:rPr>
        <w:t>.30pm</w:t>
      </w:r>
    </w:p>
    <w:p w14:paraId="28EA0B71" w14:textId="77777777" w:rsidR="00643DEF" w:rsidRPr="0091096F" w:rsidRDefault="00643DEF" w:rsidP="00643DEF">
      <w:pPr>
        <w:ind w:left="1440" w:hanging="1440"/>
        <w:jc w:val="center"/>
        <w:rPr>
          <w:rFonts w:cs="Calibri"/>
          <w:b/>
          <w:bCs/>
        </w:rPr>
      </w:pPr>
    </w:p>
    <w:p w14:paraId="35C5BCE0" w14:textId="77777777" w:rsidR="00643DEF" w:rsidRDefault="00643DEF" w:rsidP="00643DEF">
      <w:pPr>
        <w:ind w:left="1440" w:hanging="1440"/>
        <w:rPr>
          <w:rFonts w:cs="Calibri"/>
        </w:rPr>
      </w:pPr>
      <w:r w:rsidRPr="00FD546C">
        <w:rPr>
          <w:rFonts w:cs="Calibri"/>
        </w:rPr>
        <w:t>Signed as true record of the meeting</w:t>
      </w:r>
      <w:r>
        <w:rPr>
          <w:rFonts w:cs="Calibri"/>
        </w:rPr>
        <w:t>:</w:t>
      </w:r>
    </w:p>
    <w:p w14:paraId="7DEBBA82" w14:textId="77777777" w:rsidR="00643DEF" w:rsidRDefault="00643DEF" w:rsidP="00643DEF">
      <w:pPr>
        <w:ind w:left="1440" w:hanging="1440"/>
        <w:rPr>
          <w:rFonts w:cs="Calibri"/>
        </w:rPr>
      </w:pPr>
    </w:p>
    <w:p w14:paraId="575F04F6" w14:textId="7D1EEA60" w:rsidR="00643DEF" w:rsidRPr="0091096F" w:rsidRDefault="00643DEF" w:rsidP="00643DEF">
      <w:pPr>
        <w:ind w:left="1440" w:hanging="1440"/>
        <w:rPr>
          <w:rFonts w:cs="Calibri"/>
        </w:rPr>
      </w:pPr>
      <w:r w:rsidRPr="00FD546C">
        <w:rPr>
          <w:rFonts w:cs="Calibri"/>
        </w:rPr>
        <w:t>Chairman’s signature………………………….......................</w:t>
      </w:r>
      <w:r>
        <w:rPr>
          <w:rFonts w:cs="Calibri"/>
        </w:rPr>
        <w:t>..................................…</w:t>
      </w:r>
      <w:r w:rsidRPr="00FD546C">
        <w:rPr>
          <w:rFonts w:cs="Calibri"/>
        </w:rPr>
        <w:t xml:space="preserve">  </w:t>
      </w:r>
      <w:r>
        <w:rPr>
          <w:rFonts w:cs="Calibri"/>
        </w:rPr>
        <w:t>13</w:t>
      </w:r>
      <w:r w:rsidRPr="00643DEF">
        <w:rPr>
          <w:rFonts w:cs="Calibri"/>
          <w:vertAlign w:val="superscript"/>
        </w:rPr>
        <w:t>th</w:t>
      </w:r>
      <w:r>
        <w:rPr>
          <w:rFonts w:cs="Calibri"/>
        </w:rPr>
        <w:t xml:space="preserve"> October 2021</w:t>
      </w:r>
    </w:p>
    <w:p w14:paraId="6AACEA3A" w14:textId="77777777" w:rsidR="00643DEF" w:rsidRPr="00026D89" w:rsidRDefault="00643DEF" w:rsidP="00A80FB7">
      <w:pPr>
        <w:rPr>
          <w:rFonts w:ascii="AR BERKLEY" w:hAnsi="AR BERKLEY" w:cstheme="minorHAnsi"/>
          <w:sz w:val="28"/>
          <w:szCs w:val="28"/>
          <w:u w:val="single"/>
        </w:rPr>
      </w:pPr>
    </w:p>
    <w:sectPr w:rsidR="00643DEF" w:rsidRPr="00026D89" w:rsidSect="00BE1F4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EC87" w14:textId="77777777" w:rsidR="002011C1" w:rsidRDefault="002011C1" w:rsidP="006C39F5">
      <w:pPr>
        <w:spacing w:after="0" w:line="240" w:lineRule="auto"/>
      </w:pPr>
      <w:r>
        <w:separator/>
      </w:r>
    </w:p>
  </w:endnote>
  <w:endnote w:type="continuationSeparator" w:id="0">
    <w:p w14:paraId="1820A116" w14:textId="77777777" w:rsidR="002011C1" w:rsidRDefault="002011C1" w:rsidP="006C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 BERKLEY">
    <w:altName w:val="Brush Script MT"/>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41875"/>
      <w:docPartObj>
        <w:docPartGallery w:val="Page Numbers (Bottom of Page)"/>
        <w:docPartUnique/>
      </w:docPartObj>
    </w:sdtPr>
    <w:sdtEndPr>
      <w:rPr>
        <w:noProof/>
      </w:rPr>
    </w:sdtEndPr>
    <w:sdtContent>
      <w:p w14:paraId="01DFEB7F" w14:textId="470709E0" w:rsidR="008D5F60" w:rsidRDefault="008D5F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EDFBB" w14:textId="77777777" w:rsidR="008D5F60" w:rsidRDefault="008D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36D5" w14:textId="77777777" w:rsidR="002011C1" w:rsidRDefault="002011C1" w:rsidP="006C39F5">
      <w:pPr>
        <w:spacing w:after="0" w:line="240" w:lineRule="auto"/>
      </w:pPr>
      <w:r>
        <w:separator/>
      </w:r>
    </w:p>
  </w:footnote>
  <w:footnote w:type="continuationSeparator" w:id="0">
    <w:p w14:paraId="1EEDC249" w14:textId="77777777" w:rsidR="002011C1" w:rsidRDefault="002011C1" w:rsidP="006C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6BF"/>
    <w:multiLevelType w:val="multilevel"/>
    <w:tmpl w:val="B28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B2280"/>
    <w:multiLevelType w:val="hybridMultilevel"/>
    <w:tmpl w:val="36A4838A"/>
    <w:lvl w:ilvl="0" w:tplc="BA5269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C3D0D"/>
    <w:multiLevelType w:val="hybridMultilevel"/>
    <w:tmpl w:val="0630B818"/>
    <w:lvl w:ilvl="0" w:tplc="ABA6B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E493C"/>
    <w:multiLevelType w:val="hybridMultilevel"/>
    <w:tmpl w:val="8C60D1CA"/>
    <w:lvl w:ilvl="0" w:tplc="0A6E782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E69D5"/>
    <w:multiLevelType w:val="hybridMultilevel"/>
    <w:tmpl w:val="154EAC8A"/>
    <w:lvl w:ilvl="0" w:tplc="44DE6FC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B1EC1"/>
    <w:multiLevelType w:val="hybridMultilevel"/>
    <w:tmpl w:val="3E049762"/>
    <w:lvl w:ilvl="0" w:tplc="C1AC9F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139CB"/>
    <w:multiLevelType w:val="hybridMultilevel"/>
    <w:tmpl w:val="639AA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B7485C"/>
    <w:multiLevelType w:val="hybridMultilevel"/>
    <w:tmpl w:val="CD108760"/>
    <w:lvl w:ilvl="0" w:tplc="AD8A231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C5C9A"/>
    <w:multiLevelType w:val="hybridMultilevel"/>
    <w:tmpl w:val="1B8AD63C"/>
    <w:lvl w:ilvl="0" w:tplc="31D63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2B188D"/>
    <w:multiLevelType w:val="multilevel"/>
    <w:tmpl w:val="0058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8"/>
  </w:num>
  <w:num w:numId="5">
    <w:abstractNumId w:val="0"/>
  </w:num>
  <w:num w:numId="6">
    <w:abstractNumId w:val="7"/>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44"/>
    <w:rsid w:val="000056BE"/>
    <w:rsid w:val="00006044"/>
    <w:rsid w:val="0001188B"/>
    <w:rsid w:val="00011F5E"/>
    <w:rsid w:val="00011F6D"/>
    <w:rsid w:val="0001647C"/>
    <w:rsid w:val="0002230A"/>
    <w:rsid w:val="00022AE1"/>
    <w:rsid w:val="00024077"/>
    <w:rsid w:val="00026342"/>
    <w:rsid w:val="00026D89"/>
    <w:rsid w:val="00031847"/>
    <w:rsid w:val="000332D1"/>
    <w:rsid w:val="00034603"/>
    <w:rsid w:val="00040241"/>
    <w:rsid w:val="0004588C"/>
    <w:rsid w:val="000518A9"/>
    <w:rsid w:val="00051EDA"/>
    <w:rsid w:val="00055D10"/>
    <w:rsid w:val="00056660"/>
    <w:rsid w:val="0005714E"/>
    <w:rsid w:val="000720BC"/>
    <w:rsid w:val="000741DC"/>
    <w:rsid w:val="000766A8"/>
    <w:rsid w:val="00076C4A"/>
    <w:rsid w:val="00076C88"/>
    <w:rsid w:val="00077203"/>
    <w:rsid w:val="0008040C"/>
    <w:rsid w:val="00080CBA"/>
    <w:rsid w:val="00087547"/>
    <w:rsid w:val="000879F4"/>
    <w:rsid w:val="00091BE4"/>
    <w:rsid w:val="00092CEE"/>
    <w:rsid w:val="00094A8A"/>
    <w:rsid w:val="00095726"/>
    <w:rsid w:val="000A114F"/>
    <w:rsid w:val="000A2217"/>
    <w:rsid w:val="000A33D0"/>
    <w:rsid w:val="000A36FE"/>
    <w:rsid w:val="000A3EAA"/>
    <w:rsid w:val="000A4DC2"/>
    <w:rsid w:val="000A5CC2"/>
    <w:rsid w:val="000A7F34"/>
    <w:rsid w:val="000B037E"/>
    <w:rsid w:val="000B4654"/>
    <w:rsid w:val="000C2397"/>
    <w:rsid w:val="000C2973"/>
    <w:rsid w:val="000C302F"/>
    <w:rsid w:val="000C5155"/>
    <w:rsid w:val="000C64E8"/>
    <w:rsid w:val="000C69F7"/>
    <w:rsid w:val="000C6B6E"/>
    <w:rsid w:val="000D3917"/>
    <w:rsid w:val="000D3BC6"/>
    <w:rsid w:val="000D5E5B"/>
    <w:rsid w:val="000E0EE1"/>
    <w:rsid w:val="000E2D79"/>
    <w:rsid w:val="000E2EF8"/>
    <w:rsid w:val="000E40BF"/>
    <w:rsid w:val="000E628E"/>
    <w:rsid w:val="000F0590"/>
    <w:rsid w:val="000F13C2"/>
    <w:rsid w:val="000F4123"/>
    <w:rsid w:val="000F43D5"/>
    <w:rsid w:val="000F45BE"/>
    <w:rsid w:val="000F4F32"/>
    <w:rsid w:val="000F5B9C"/>
    <w:rsid w:val="00100943"/>
    <w:rsid w:val="001109CE"/>
    <w:rsid w:val="001112F2"/>
    <w:rsid w:val="001115B3"/>
    <w:rsid w:val="00111A04"/>
    <w:rsid w:val="0011290D"/>
    <w:rsid w:val="001129E8"/>
    <w:rsid w:val="00114C6E"/>
    <w:rsid w:val="00116E0B"/>
    <w:rsid w:val="00120E8A"/>
    <w:rsid w:val="001264FB"/>
    <w:rsid w:val="0013573F"/>
    <w:rsid w:val="0014240B"/>
    <w:rsid w:val="00144570"/>
    <w:rsid w:val="001473BD"/>
    <w:rsid w:val="00151A94"/>
    <w:rsid w:val="00152A1E"/>
    <w:rsid w:val="00155388"/>
    <w:rsid w:val="00162FA5"/>
    <w:rsid w:val="00166269"/>
    <w:rsid w:val="001666A1"/>
    <w:rsid w:val="00166766"/>
    <w:rsid w:val="00170851"/>
    <w:rsid w:val="00170C65"/>
    <w:rsid w:val="001722DF"/>
    <w:rsid w:val="001726E0"/>
    <w:rsid w:val="00176C7B"/>
    <w:rsid w:val="00180773"/>
    <w:rsid w:val="001818D1"/>
    <w:rsid w:val="001833AE"/>
    <w:rsid w:val="0018605C"/>
    <w:rsid w:val="00186802"/>
    <w:rsid w:val="00190661"/>
    <w:rsid w:val="00196A84"/>
    <w:rsid w:val="001971FB"/>
    <w:rsid w:val="001A0EEA"/>
    <w:rsid w:val="001A1F1C"/>
    <w:rsid w:val="001A266E"/>
    <w:rsid w:val="001B0CB5"/>
    <w:rsid w:val="001B0E6F"/>
    <w:rsid w:val="001B2968"/>
    <w:rsid w:val="001B69B7"/>
    <w:rsid w:val="001B7B4D"/>
    <w:rsid w:val="001C0A93"/>
    <w:rsid w:val="001C390B"/>
    <w:rsid w:val="001C44E7"/>
    <w:rsid w:val="001C78A0"/>
    <w:rsid w:val="001D0FC7"/>
    <w:rsid w:val="001D15E1"/>
    <w:rsid w:val="001E3061"/>
    <w:rsid w:val="001E4066"/>
    <w:rsid w:val="001E47CC"/>
    <w:rsid w:val="001F2184"/>
    <w:rsid w:val="001F49E0"/>
    <w:rsid w:val="001F523F"/>
    <w:rsid w:val="001F79C1"/>
    <w:rsid w:val="002011C1"/>
    <w:rsid w:val="002017A3"/>
    <w:rsid w:val="002073BC"/>
    <w:rsid w:val="00215F90"/>
    <w:rsid w:val="0021645E"/>
    <w:rsid w:val="0022076D"/>
    <w:rsid w:val="00226C37"/>
    <w:rsid w:val="00226E8C"/>
    <w:rsid w:val="00227F40"/>
    <w:rsid w:val="002316BF"/>
    <w:rsid w:val="002317EA"/>
    <w:rsid w:val="00232509"/>
    <w:rsid w:val="00232911"/>
    <w:rsid w:val="00237D79"/>
    <w:rsid w:val="002420B9"/>
    <w:rsid w:val="002424EB"/>
    <w:rsid w:val="00243E70"/>
    <w:rsid w:val="00250845"/>
    <w:rsid w:val="00260B56"/>
    <w:rsid w:val="00262502"/>
    <w:rsid w:val="00266741"/>
    <w:rsid w:val="0027053C"/>
    <w:rsid w:val="00273719"/>
    <w:rsid w:val="00275308"/>
    <w:rsid w:val="00281B87"/>
    <w:rsid w:val="00282878"/>
    <w:rsid w:val="0028347D"/>
    <w:rsid w:val="00284532"/>
    <w:rsid w:val="0028667E"/>
    <w:rsid w:val="00290285"/>
    <w:rsid w:val="00292285"/>
    <w:rsid w:val="00293AD4"/>
    <w:rsid w:val="0029583C"/>
    <w:rsid w:val="00297575"/>
    <w:rsid w:val="00297BC9"/>
    <w:rsid w:val="002A29CF"/>
    <w:rsid w:val="002A7985"/>
    <w:rsid w:val="002B12B0"/>
    <w:rsid w:val="002B69FE"/>
    <w:rsid w:val="002C33F3"/>
    <w:rsid w:val="002C3C86"/>
    <w:rsid w:val="002C5950"/>
    <w:rsid w:val="002C6FFD"/>
    <w:rsid w:val="002D268E"/>
    <w:rsid w:val="002D6F2B"/>
    <w:rsid w:val="002E3EE5"/>
    <w:rsid w:val="002E5EBF"/>
    <w:rsid w:val="002E67B9"/>
    <w:rsid w:val="002F043E"/>
    <w:rsid w:val="002F1CD2"/>
    <w:rsid w:val="002F3E07"/>
    <w:rsid w:val="002F4B6A"/>
    <w:rsid w:val="002F5D1F"/>
    <w:rsid w:val="00300758"/>
    <w:rsid w:val="00302A3F"/>
    <w:rsid w:val="003056B8"/>
    <w:rsid w:val="00305B20"/>
    <w:rsid w:val="003064C1"/>
    <w:rsid w:val="00311600"/>
    <w:rsid w:val="00311DBD"/>
    <w:rsid w:val="00312344"/>
    <w:rsid w:val="003123D5"/>
    <w:rsid w:val="00314467"/>
    <w:rsid w:val="003154EE"/>
    <w:rsid w:val="00317C0C"/>
    <w:rsid w:val="00317FA2"/>
    <w:rsid w:val="00325742"/>
    <w:rsid w:val="00330E9D"/>
    <w:rsid w:val="0033220A"/>
    <w:rsid w:val="00333378"/>
    <w:rsid w:val="00334C0B"/>
    <w:rsid w:val="003352F3"/>
    <w:rsid w:val="00335A39"/>
    <w:rsid w:val="003367E6"/>
    <w:rsid w:val="00337FD9"/>
    <w:rsid w:val="003474CC"/>
    <w:rsid w:val="003549D5"/>
    <w:rsid w:val="00354F59"/>
    <w:rsid w:val="003564FF"/>
    <w:rsid w:val="00361104"/>
    <w:rsid w:val="00363039"/>
    <w:rsid w:val="00364371"/>
    <w:rsid w:val="00365A44"/>
    <w:rsid w:val="003703EB"/>
    <w:rsid w:val="003751EF"/>
    <w:rsid w:val="00380582"/>
    <w:rsid w:val="00382666"/>
    <w:rsid w:val="00383704"/>
    <w:rsid w:val="00393A53"/>
    <w:rsid w:val="00396416"/>
    <w:rsid w:val="003972EF"/>
    <w:rsid w:val="003A48F4"/>
    <w:rsid w:val="003A626B"/>
    <w:rsid w:val="003A6560"/>
    <w:rsid w:val="003A7403"/>
    <w:rsid w:val="003B060D"/>
    <w:rsid w:val="003B0E41"/>
    <w:rsid w:val="003B6636"/>
    <w:rsid w:val="003C036C"/>
    <w:rsid w:val="003C7585"/>
    <w:rsid w:val="003E0ED8"/>
    <w:rsid w:val="003E4F46"/>
    <w:rsid w:val="003E5F80"/>
    <w:rsid w:val="003E71F5"/>
    <w:rsid w:val="003F1BFD"/>
    <w:rsid w:val="003F1ECB"/>
    <w:rsid w:val="003F4CBE"/>
    <w:rsid w:val="003F5D80"/>
    <w:rsid w:val="003F7C69"/>
    <w:rsid w:val="004007B9"/>
    <w:rsid w:val="00403A6F"/>
    <w:rsid w:val="00405883"/>
    <w:rsid w:val="004110BF"/>
    <w:rsid w:val="0041118B"/>
    <w:rsid w:val="00412253"/>
    <w:rsid w:val="00412947"/>
    <w:rsid w:val="00414D4C"/>
    <w:rsid w:val="00420027"/>
    <w:rsid w:val="00420BF3"/>
    <w:rsid w:val="00421C01"/>
    <w:rsid w:val="00424AD7"/>
    <w:rsid w:val="00425BB1"/>
    <w:rsid w:val="00426D8B"/>
    <w:rsid w:val="004277AF"/>
    <w:rsid w:val="00430DD7"/>
    <w:rsid w:val="00431410"/>
    <w:rsid w:val="004318C1"/>
    <w:rsid w:val="004350A6"/>
    <w:rsid w:val="004358A1"/>
    <w:rsid w:val="00437DAC"/>
    <w:rsid w:val="00450D03"/>
    <w:rsid w:val="00456B59"/>
    <w:rsid w:val="00460269"/>
    <w:rsid w:val="00464388"/>
    <w:rsid w:val="00464922"/>
    <w:rsid w:val="004649E8"/>
    <w:rsid w:val="004760B0"/>
    <w:rsid w:val="004768FC"/>
    <w:rsid w:val="00482197"/>
    <w:rsid w:val="00485A69"/>
    <w:rsid w:val="0048620F"/>
    <w:rsid w:val="00490939"/>
    <w:rsid w:val="00491975"/>
    <w:rsid w:val="004926C4"/>
    <w:rsid w:val="004963CA"/>
    <w:rsid w:val="00497164"/>
    <w:rsid w:val="00497CE3"/>
    <w:rsid w:val="004A03C7"/>
    <w:rsid w:val="004A61A0"/>
    <w:rsid w:val="004B1087"/>
    <w:rsid w:val="004B4455"/>
    <w:rsid w:val="004B458F"/>
    <w:rsid w:val="004B6A06"/>
    <w:rsid w:val="004C4E1B"/>
    <w:rsid w:val="004C5CE5"/>
    <w:rsid w:val="004C7EF9"/>
    <w:rsid w:val="004D0017"/>
    <w:rsid w:val="004D3250"/>
    <w:rsid w:val="004D45EC"/>
    <w:rsid w:val="004D4F50"/>
    <w:rsid w:val="004D656B"/>
    <w:rsid w:val="004D6BB6"/>
    <w:rsid w:val="004D6E03"/>
    <w:rsid w:val="004D7292"/>
    <w:rsid w:val="004E4E68"/>
    <w:rsid w:val="004E5A39"/>
    <w:rsid w:val="004E72FB"/>
    <w:rsid w:val="004F4D31"/>
    <w:rsid w:val="004F7A42"/>
    <w:rsid w:val="00501211"/>
    <w:rsid w:val="005028AC"/>
    <w:rsid w:val="00502CE7"/>
    <w:rsid w:val="0050376C"/>
    <w:rsid w:val="005058FB"/>
    <w:rsid w:val="00506E93"/>
    <w:rsid w:val="00517399"/>
    <w:rsid w:val="00523CD9"/>
    <w:rsid w:val="00526036"/>
    <w:rsid w:val="005275F5"/>
    <w:rsid w:val="005302AC"/>
    <w:rsid w:val="00530B57"/>
    <w:rsid w:val="00531763"/>
    <w:rsid w:val="00541CC0"/>
    <w:rsid w:val="00541D5E"/>
    <w:rsid w:val="00546F58"/>
    <w:rsid w:val="0054787E"/>
    <w:rsid w:val="00547A8E"/>
    <w:rsid w:val="00550213"/>
    <w:rsid w:val="00552BC8"/>
    <w:rsid w:val="00553F01"/>
    <w:rsid w:val="0055461F"/>
    <w:rsid w:val="005556ED"/>
    <w:rsid w:val="005568DC"/>
    <w:rsid w:val="005634FE"/>
    <w:rsid w:val="0056666B"/>
    <w:rsid w:val="0057479D"/>
    <w:rsid w:val="00574FDD"/>
    <w:rsid w:val="005750EB"/>
    <w:rsid w:val="00577FBC"/>
    <w:rsid w:val="005803E7"/>
    <w:rsid w:val="00581D02"/>
    <w:rsid w:val="00586345"/>
    <w:rsid w:val="005867EC"/>
    <w:rsid w:val="00596913"/>
    <w:rsid w:val="005A3837"/>
    <w:rsid w:val="005A48D6"/>
    <w:rsid w:val="005A5BA3"/>
    <w:rsid w:val="005A7144"/>
    <w:rsid w:val="005B0EF0"/>
    <w:rsid w:val="005B3AF3"/>
    <w:rsid w:val="005B4870"/>
    <w:rsid w:val="005B5FE9"/>
    <w:rsid w:val="005B63A7"/>
    <w:rsid w:val="005C3CCC"/>
    <w:rsid w:val="005C4EC8"/>
    <w:rsid w:val="005C5464"/>
    <w:rsid w:val="005D056B"/>
    <w:rsid w:val="005D0F04"/>
    <w:rsid w:val="005D3A04"/>
    <w:rsid w:val="005D3BF6"/>
    <w:rsid w:val="005D50B8"/>
    <w:rsid w:val="005D691A"/>
    <w:rsid w:val="005D73A9"/>
    <w:rsid w:val="005D7B99"/>
    <w:rsid w:val="005E29A7"/>
    <w:rsid w:val="005F1702"/>
    <w:rsid w:val="005F2BE1"/>
    <w:rsid w:val="005F3015"/>
    <w:rsid w:val="005F345C"/>
    <w:rsid w:val="006039C3"/>
    <w:rsid w:val="00603D1F"/>
    <w:rsid w:val="00614144"/>
    <w:rsid w:val="00614F6D"/>
    <w:rsid w:val="0062482F"/>
    <w:rsid w:val="0063390C"/>
    <w:rsid w:val="00633977"/>
    <w:rsid w:val="00634982"/>
    <w:rsid w:val="006372B7"/>
    <w:rsid w:val="00643DEF"/>
    <w:rsid w:val="00652817"/>
    <w:rsid w:val="006562AC"/>
    <w:rsid w:val="006567E8"/>
    <w:rsid w:val="0066018B"/>
    <w:rsid w:val="00662B06"/>
    <w:rsid w:val="00663128"/>
    <w:rsid w:val="006729B1"/>
    <w:rsid w:val="006737EB"/>
    <w:rsid w:val="006816FD"/>
    <w:rsid w:val="0068225D"/>
    <w:rsid w:val="00687E8D"/>
    <w:rsid w:val="006917E9"/>
    <w:rsid w:val="006925CD"/>
    <w:rsid w:val="006926C8"/>
    <w:rsid w:val="00693763"/>
    <w:rsid w:val="00693AB2"/>
    <w:rsid w:val="00695FBF"/>
    <w:rsid w:val="006A244F"/>
    <w:rsid w:val="006A4605"/>
    <w:rsid w:val="006A6D06"/>
    <w:rsid w:val="006B31DC"/>
    <w:rsid w:val="006B3CD4"/>
    <w:rsid w:val="006C002E"/>
    <w:rsid w:val="006C029A"/>
    <w:rsid w:val="006C09D1"/>
    <w:rsid w:val="006C1A34"/>
    <w:rsid w:val="006C39F5"/>
    <w:rsid w:val="006D12FB"/>
    <w:rsid w:val="006D1973"/>
    <w:rsid w:val="006D3B3B"/>
    <w:rsid w:val="006E02F5"/>
    <w:rsid w:val="006E1A18"/>
    <w:rsid w:val="006E4766"/>
    <w:rsid w:val="006F2F29"/>
    <w:rsid w:val="006F4445"/>
    <w:rsid w:val="006F575D"/>
    <w:rsid w:val="00704079"/>
    <w:rsid w:val="00707D28"/>
    <w:rsid w:val="00710E38"/>
    <w:rsid w:val="00710E7D"/>
    <w:rsid w:val="00710F2F"/>
    <w:rsid w:val="0071123F"/>
    <w:rsid w:val="007120BB"/>
    <w:rsid w:val="00716DBC"/>
    <w:rsid w:val="00720791"/>
    <w:rsid w:val="007219B3"/>
    <w:rsid w:val="0072379E"/>
    <w:rsid w:val="00725149"/>
    <w:rsid w:val="00725AA6"/>
    <w:rsid w:val="00725B03"/>
    <w:rsid w:val="00731520"/>
    <w:rsid w:val="0073374E"/>
    <w:rsid w:val="00740C6C"/>
    <w:rsid w:val="0074356A"/>
    <w:rsid w:val="00745D75"/>
    <w:rsid w:val="00746FD5"/>
    <w:rsid w:val="00762496"/>
    <w:rsid w:val="00772B79"/>
    <w:rsid w:val="00774B27"/>
    <w:rsid w:val="00776019"/>
    <w:rsid w:val="00780403"/>
    <w:rsid w:val="00782FF5"/>
    <w:rsid w:val="00791FA3"/>
    <w:rsid w:val="007949C1"/>
    <w:rsid w:val="00794D2D"/>
    <w:rsid w:val="00795863"/>
    <w:rsid w:val="007A3BDE"/>
    <w:rsid w:val="007B5896"/>
    <w:rsid w:val="007B59DA"/>
    <w:rsid w:val="007C1371"/>
    <w:rsid w:val="007C3884"/>
    <w:rsid w:val="007C5248"/>
    <w:rsid w:val="007C73A6"/>
    <w:rsid w:val="007D43E8"/>
    <w:rsid w:val="007E053D"/>
    <w:rsid w:val="007E2C3C"/>
    <w:rsid w:val="007E5FB6"/>
    <w:rsid w:val="007E61BC"/>
    <w:rsid w:val="007F0048"/>
    <w:rsid w:val="007F30B0"/>
    <w:rsid w:val="008105C4"/>
    <w:rsid w:val="00810F0F"/>
    <w:rsid w:val="008116B5"/>
    <w:rsid w:val="00813F50"/>
    <w:rsid w:val="00814A10"/>
    <w:rsid w:val="008213EC"/>
    <w:rsid w:val="0082298A"/>
    <w:rsid w:val="008253C6"/>
    <w:rsid w:val="00827FBE"/>
    <w:rsid w:val="00841579"/>
    <w:rsid w:val="00841FA9"/>
    <w:rsid w:val="0084648C"/>
    <w:rsid w:val="0084688F"/>
    <w:rsid w:val="00852C07"/>
    <w:rsid w:val="00852FA1"/>
    <w:rsid w:val="00854538"/>
    <w:rsid w:val="00856DC1"/>
    <w:rsid w:val="008614F5"/>
    <w:rsid w:val="008623C8"/>
    <w:rsid w:val="00862749"/>
    <w:rsid w:val="00863D88"/>
    <w:rsid w:val="00871D87"/>
    <w:rsid w:val="008726A3"/>
    <w:rsid w:val="00872E30"/>
    <w:rsid w:val="0087304D"/>
    <w:rsid w:val="00874302"/>
    <w:rsid w:val="008752A5"/>
    <w:rsid w:val="00877B4C"/>
    <w:rsid w:val="00885721"/>
    <w:rsid w:val="00885EB7"/>
    <w:rsid w:val="00886FB1"/>
    <w:rsid w:val="00887D6E"/>
    <w:rsid w:val="00894DE7"/>
    <w:rsid w:val="0089548B"/>
    <w:rsid w:val="008962EE"/>
    <w:rsid w:val="00897BE3"/>
    <w:rsid w:val="008A3074"/>
    <w:rsid w:val="008B0860"/>
    <w:rsid w:val="008B73CA"/>
    <w:rsid w:val="008C0264"/>
    <w:rsid w:val="008D25FF"/>
    <w:rsid w:val="008D5F60"/>
    <w:rsid w:val="008E583A"/>
    <w:rsid w:val="008E6386"/>
    <w:rsid w:val="008F5039"/>
    <w:rsid w:val="00900287"/>
    <w:rsid w:val="00900956"/>
    <w:rsid w:val="00903D1A"/>
    <w:rsid w:val="0090655A"/>
    <w:rsid w:val="00912557"/>
    <w:rsid w:val="0091280F"/>
    <w:rsid w:val="00912C9A"/>
    <w:rsid w:val="009137CB"/>
    <w:rsid w:val="00915C49"/>
    <w:rsid w:val="00916FD7"/>
    <w:rsid w:val="00917D06"/>
    <w:rsid w:val="009214B1"/>
    <w:rsid w:val="0092362C"/>
    <w:rsid w:val="009243BD"/>
    <w:rsid w:val="009310B6"/>
    <w:rsid w:val="00932109"/>
    <w:rsid w:val="00932B89"/>
    <w:rsid w:val="00934028"/>
    <w:rsid w:val="00937ACB"/>
    <w:rsid w:val="0094046F"/>
    <w:rsid w:val="00942626"/>
    <w:rsid w:val="00946EFB"/>
    <w:rsid w:val="0095015F"/>
    <w:rsid w:val="009522BA"/>
    <w:rsid w:val="00953C13"/>
    <w:rsid w:val="00955962"/>
    <w:rsid w:val="00956437"/>
    <w:rsid w:val="00960F6E"/>
    <w:rsid w:val="0096149B"/>
    <w:rsid w:val="00963BFD"/>
    <w:rsid w:val="00963F87"/>
    <w:rsid w:val="00965524"/>
    <w:rsid w:val="009674C3"/>
    <w:rsid w:val="009736F7"/>
    <w:rsid w:val="00985D71"/>
    <w:rsid w:val="0099114E"/>
    <w:rsid w:val="00992C84"/>
    <w:rsid w:val="00992CF9"/>
    <w:rsid w:val="00995310"/>
    <w:rsid w:val="009A0DA5"/>
    <w:rsid w:val="009A21C9"/>
    <w:rsid w:val="009A2EF2"/>
    <w:rsid w:val="009C31D0"/>
    <w:rsid w:val="009C4C39"/>
    <w:rsid w:val="009D0525"/>
    <w:rsid w:val="009D3E6C"/>
    <w:rsid w:val="009D4D31"/>
    <w:rsid w:val="009D5B4E"/>
    <w:rsid w:val="009D5D57"/>
    <w:rsid w:val="009E2FB3"/>
    <w:rsid w:val="009E5761"/>
    <w:rsid w:val="009E76D6"/>
    <w:rsid w:val="009F50BF"/>
    <w:rsid w:val="009F6566"/>
    <w:rsid w:val="00A04691"/>
    <w:rsid w:val="00A10FDB"/>
    <w:rsid w:val="00A13087"/>
    <w:rsid w:val="00A168D5"/>
    <w:rsid w:val="00A20232"/>
    <w:rsid w:val="00A21E20"/>
    <w:rsid w:val="00A22DC9"/>
    <w:rsid w:val="00A244F2"/>
    <w:rsid w:val="00A2656C"/>
    <w:rsid w:val="00A30113"/>
    <w:rsid w:val="00A32B20"/>
    <w:rsid w:val="00A3573E"/>
    <w:rsid w:val="00A36231"/>
    <w:rsid w:val="00A47521"/>
    <w:rsid w:val="00A52B73"/>
    <w:rsid w:val="00A56595"/>
    <w:rsid w:val="00A567EB"/>
    <w:rsid w:val="00A62091"/>
    <w:rsid w:val="00A6287C"/>
    <w:rsid w:val="00A62D8C"/>
    <w:rsid w:val="00A734EA"/>
    <w:rsid w:val="00A7603B"/>
    <w:rsid w:val="00A760E2"/>
    <w:rsid w:val="00A80FB7"/>
    <w:rsid w:val="00A91D08"/>
    <w:rsid w:val="00A925D7"/>
    <w:rsid w:val="00A940C3"/>
    <w:rsid w:val="00A9650A"/>
    <w:rsid w:val="00AA1083"/>
    <w:rsid w:val="00AA247A"/>
    <w:rsid w:val="00AA5EAD"/>
    <w:rsid w:val="00AA7A45"/>
    <w:rsid w:val="00AB1452"/>
    <w:rsid w:val="00AB2683"/>
    <w:rsid w:val="00AB4048"/>
    <w:rsid w:val="00AB45FE"/>
    <w:rsid w:val="00AB618F"/>
    <w:rsid w:val="00AC0117"/>
    <w:rsid w:val="00AC270B"/>
    <w:rsid w:val="00AC357E"/>
    <w:rsid w:val="00AC3D94"/>
    <w:rsid w:val="00AC4E43"/>
    <w:rsid w:val="00AC50D8"/>
    <w:rsid w:val="00AC74FA"/>
    <w:rsid w:val="00AD100E"/>
    <w:rsid w:val="00AD1827"/>
    <w:rsid w:val="00AD21C7"/>
    <w:rsid w:val="00AD2D55"/>
    <w:rsid w:val="00AD3D47"/>
    <w:rsid w:val="00AD48D2"/>
    <w:rsid w:val="00AD7114"/>
    <w:rsid w:val="00AD77B4"/>
    <w:rsid w:val="00AF048B"/>
    <w:rsid w:val="00AF09EF"/>
    <w:rsid w:val="00AF0CD7"/>
    <w:rsid w:val="00AF177A"/>
    <w:rsid w:val="00AF436A"/>
    <w:rsid w:val="00AF520D"/>
    <w:rsid w:val="00AF5E62"/>
    <w:rsid w:val="00B036F2"/>
    <w:rsid w:val="00B037F1"/>
    <w:rsid w:val="00B040D8"/>
    <w:rsid w:val="00B12719"/>
    <w:rsid w:val="00B153EA"/>
    <w:rsid w:val="00B15A25"/>
    <w:rsid w:val="00B2025A"/>
    <w:rsid w:val="00B24C6B"/>
    <w:rsid w:val="00B256DE"/>
    <w:rsid w:val="00B352EE"/>
    <w:rsid w:val="00B40F13"/>
    <w:rsid w:val="00B4123E"/>
    <w:rsid w:val="00B43B8D"/>
    <w:rsid w:val="00B4462A"/>
    <w:rsid w:val="00B464EC"/>
    <w:rsid w:val="00B476D1"/>
    <w:rsid w:val="00B535B6"/>
    <w:rsid w:val="00B5478E"/>
    <w:rsid w:val="00B54EB7"/>
    <w:rsid w:val="00B6453C"/>
    <w:rsid w:val="00B73B96"/>
    <w:rsid w:val="00B7600B"/>
    <w:rsid w:val="00B80555"/>
    <w:rsid w:val="00B816FD"/>
    <w:rsid w:val="00B81EF7"/>
    <w:rsid w:val="00B82B59"/>
    <w:rsid w:val="00B878CA"/>
    <w:rsid w:val="00B96457"/>
    <w:rsid w:val="00BA00E4"/>
    <w:rsid w:val="00BA1F30"/>
    <w:rsid w:val="00BA5B7D"/>
    <w:rsid w:val="00BA67CF"/>
    <w:rsid w:val="00BA716F"/>
    <w:rsid w:val="00BA74EE"/>
    <w:rsid w:val="00BC2F0E"/>
    <w:rsid w:val="00BC3610"/>
    <w:rsid w:val="00BC77F1"/>
    <w:rsid w:val="00BD241C"/>
    <w:rsid w:val="00BE07D4"/>
    <w:rsid w:val="00BE1691"/>
    <w:rsid w:val="00BE1F44"/>
    <w:rsid w:val="00BE26BD"/>
    <w:rsid w:val="00BE5DA8"/>
    <w:rsid w:val="00BE607C"/>
    <w:rsid w:val="00BF3938"/>
    <w:rsid w:val="00BF432D"/>
    <w:rsid w:val="00BF7C77"/>
    <w:rsid w:val="00C00250"/>
    <w:rsid w:val="00C00F8D"/>
    <w:rsid w:val="00C03F27"/>
    <w:rsid w:val="00C124CE"/>
    <w:rsid w:val="00C12960"/>
    <w:rsid w:val="00C1344C"/>
    <w:rsid w:val="00C13BD4"/>
    <w:rsid w:val="00C163E6"/>
    <w:rsid w:val="00C219D0"/>
    <w:rsid w:val="00C27E1E"/>
    <w:rsid w:val="00C307ED"/>
    <w:rsid w:val="00C37D50"/>
    <w:rsid w:val="00C40E59"/>
    <w:rsid w:val="00C430AF"/>
    <w:rsid w:val="00C45214"/>
    <w:rsid w:val="00C46538"/>
    <w:rsid w:val="00C51974"/>
    <w:rsid w:val="00C55063"/>
    <w:rsid w:val="00C56EA0"/>
    <w:rsid w:val="00C5786B"/>
    <w:rsid w:val="00C578EB"/>
    <w:rsid w:val="00C62108"/>
    <w:rsid w:val="00C6313A"/>
    <w:rsid w:val="00C66290"/>
    <w:rsid w:val="00C66C8C"/>
    <w:rsid w:val="00C76831"/>
    <w:rsid w:val="00C833D7"/>
    <w:rsid w:val="00C83F31"/>
    <w:rsid w:val="00C85C91"/>
    <w:rsid w:val="00C87FE3"/>
    <w:rsid w:val="00C9053D"/>
    <w:rsid w:val="00C926EA"/>
    <w:rsid w:val="00CA0025"/>
    <w:rsid w:val="00CA27FC"/>
    <w:rsid w:val="00CA4EE8"/>
    <w:rsid w:val="00CA59BE"/>
    <w:rsid w:val="00CA7D34"/>
    <w:rsid w:val="00CB132C"/>
    <w:rsid w:val="00CB1BB7"/>
    <w:rsid w:val="00CB1D13"/>
    <w:rsid w:val="00CB3650"/>
    <w:rsid w:val="00CB45BB"/>
    <w:rsid w:val="00CB45C0"/>
    <w:rsid w:val="00CB4D56"/>
    <w:rsid w:val="00CB61CA"/>
    <w:rsid w:val="00CB7AEC"/>
    <w:rsid w:val="00CC1666"/>
    <w:rsid w:val="00CC6006"/>
    <w:rsid w:val="00CD1A7B"/>
    <w:rsid w:val="00CD1BA6"/>
    <w:rsid w:val="00CD1EEE"/>
    <w:rsid w:val="00CD2740"/>
    <w:rsid w:val="00CD293E"/>
    <w:rsid w:val="00CD33B8"/>
    <w:rsid w:val="00CD4B0C"/>
    <w:rsid w:val="00CD65A9"/>
    <w:rsid w:val="00CD67B2"/>
    <w:rsid w:val="00CD7B71"/>
    <w:rsid w:val="00CE1527"/>
    <w:rsid w:val="00CE6F36"/>
    <w:rsid w:val="00CE7F0B"/>
    <w:rsid w:val="00CF2824"/>
    <w:rsid w:val="00CF51C7"/>
    <w:rsid w:val="00CF711E"/>
    <w:rsid w:val="00D05088"/>
    <w:rsid w:val="00D06E95"/>
    <w:rsid w:val="00D07BFF"/>
    <w:rsid w:val="00D07D4E"/>
    <w:rsid w:val="00D113BC"/>
    <w:rsid w:val="00D13316"/>
    <w:rsid w:val="00D14310"/>
    <w:rsid w:val="00D20E93"/>
    <w:rsid w:val="00D2424E"/>
    <w:rsid w:val="00D2609E"/>
    <w:rsid w:val="00D2628A"/>
    <w:rsid w:val="00D30650"/>
    <w:rsid w:val="00D33FAB"/>
    <w:rsid w:val="00D36FC7"/>
    <w:rsid w:val="00D370FF"/>
    <w:rsid w:val="00D37D2A"/>
    <w:rsid w:val="00D41488"/>
    <w:rsid w:val="00D56F57"/>
    <w:rsid w:val="00D57E94"/>
    <w:rsid w:val="00D60E42"/>
    <w:rsid w:val="00D616FA"/>
    <w:rsid w:val="00D61BE4"/>
    <w:rsid w:val="00D640AD"/>
    <w:rsid w:val="00D70AFB"/>
    <w:rsid w:val="00D7101E"/>
    <w:rsid w:val="00D7208B"/>
    <w:rsid w:val="00D7450B"/>
    <w:rsid w:val="00D75B78"/>
    <w:rsid w:val="00D80276"/>
    <w:rsid w:val="00D80AC6"/>
    <w:rsid w:val="00D86174"/>
    <w:rsid w:val="00D87F74"/>
    <w:rsid w:val="00D96862"/>
    <w:rsid w:val="00D97D40"/>
    <w:rsid w:val="00DA0223"/>
    <w:rsid w:val="00DA0E04"/>
    <w:rsid w:val="00DA4674"/>
    <w:rsid w:val="00DA6D76"/>
    <w:rsid w:val="00DA723A"/>
    <w:rsid w:val="00DB039C"/>
    <w:rsid w:val="00DB133E"/>
    <w:rsid w:val="00DB299F"/>
    <w:rsid w:val="00DB39E7"/>
    <w:rsid w:val="00DC2112"/>
    <w:rsid w:val="00DD02C0"/>
    <w:rsid w:val="00DD1854"/>
    <w:rsid w:val="00DD30A7"/>
    <w:rsid w:val="00DE0F67"/>
    <w:rsid w:val="00DE3BE5"/>
    <w:rsid w:val="00DE408D"/>
    <w:rsid w:val="00DE6630"/>
    <w:rsid w:val="00DF0F51"/>
    <w:rsid w:val="00DF15CE"/>
    <w:rsid w:val="00DF1E6D"/>
    <w:rsid w:val="00DF32D9"/>
    <w:rsid w:val="00E01D70"/>
    <w:rsid w:val="00E02D5F"/>
    <w:rsid w:val="00E11B4A"/>
    <w:rsid w:val="00E13FF9"/>
    <w:rsid w:val="00E15759"/>
    <w:rsid w:val="00E229CA"/>
    <w:rsid w:val="00E25D3B"/>
    <w:rsid w:val="00E26982"/>
    <w:rsid w:val="00E26E7E"/>
    <w:rsid w:val="00E31697"/>
    <w:rsid w:val="00E3669B"/>
    <w:rsid w:val="00E373FC"/>
    <w:rsid w:val="00E421F3"/>
    <w:rsid w:val="00E46C81"/>
    <w:rsid w:val="00E4710C"/>
    <w:rsid w:val="00E47296"/>
    <w:rsid w:val="00E50B98"/>
    <w:rsid w:val="00E52057"/>
    <w:rsid w:val="00E55CFC"/>
    <w:rsid w:val="00E57695"/>
    <w:rsid w:val="00E6067F"/>
    <w:rsid w:val="00E61616"/>
    <w:rsid w:val="00E62633"/>
    <w:rsid w:val="00E63F32"/>
    <w:rsid w:val="00E6742E"/>
    <w:rsid w:val="00E74CD1"/>
    <w:rsid w:val="00E76C44"/>
    <w:rsid w:val="00E80362"/>
    <w:rsid w:val="00E8197B"/>
    <w:rsid w:val="00E8261F"/>
    <w:rsid w:val="00E83848"/>
    <w:rsid w:val="00E876C6"/>
    <w:rsid w:val="00E92B06"/>
    <w:rsid w:val="00E93AAC"/>
    <w:rsid w:val="00E954CB"/>
    <w:rsid w:val="00E972AF"/>
    <w:rsid w:val="00E97813"/>
    <w:rsid w:val="00EA1E35"/>
    <w:rsid w:val="00EA4004"/>
    <w:rsid w:val="00EA4313"/>
    <w:rsid w:val="00EA70F1"/>
    <w:rsid w:val="00EB2545"/>
    <w:rsid w:val="00EB33BF"/>
    <w:rsid w:val="00EB44C7"/>
    <w:rsid w:val="00EB55A2"/>
    <w:rsid w:val="00EC01CE"/>
    <w:rsid w:val="00EC06BF"/>
    <w:rsid w:val="00EC134C"/>
    <w:rsid w:val="00EC2F0C"/>
    <w:rsid w:val="00EC425C"/>
    <w:rsid w:val="00EE1FEC"/>
    <w:rsid w:val="00EE2585"/>
    <w:rsid w:val="00EE4E93"/>
    <w:rsid w:val="00EE7565"/>
    <w:rsid w:val="00EF1066"/>
    <w:rsid w:val="00EF1A0B"/>
    <w:rsid w:val="00EF2CD0"/>
    <w:rsid w:val="00EF6EC6"/>
    <w:rsid w:val="00F021A1"/>
    <w:rsid w:val="00F04246"/>
    <w:rsid w:val="00F04571"/>
    <w:rsid w:val="00F10217"/>
    <w:rsid w:val="00F10251"/>
    <w:rsid w:val="00F16589"/>
    <w:rsid w:val="00F21782"/>
    <w:rsid w:val="00F22F27"/>
    <w:rsid w:val="00F23377"/>
    <w:rsid w:val="00F23754"/>
    <w:rsid w:val="00F26130"/>
    <w:rsid w:val="00F26E1B"/>
    <w:rsid w:val="00F27A16"/>
    <w:rsid w:val="00F3016C"/>
    <w:rsid w:val="00F30D57"/>
    <w:rsid w:val="00F3175F"/>
    <w:rsid w:val="00F31E18"/>
    <w:rsid w:val="00F34EF1"/>
    <w:rsid w:val="00F51545"/>
    <w:rsid w:val="00F52E8E"/>
    <w:rsid w:val="00F5769E"/>
    <w:rsid w:val="00F63462"/>
    <w:rsid w:val="00F63FB6"/>
    <w:rsid w:val="00F6418C"/>
    <w:rsid w:val="00F66C10"/>
    <w:rsid w:val="00F66EE0"/>
    <w:rsid w:val="00F66F0E"/>
    <w:rsid w:val="00F707B6"/>
    <w:rsid w:val="00F71D0E"/>
    <w:rsid w:val="00F7336B"/>
    <w:rsid w:val="00F77D4B"/>
    <w:rsid w:val="00F800B7"/>
    <w:rsid w:val="00F81817"/>
    <w:rsid w:val="00F90DC3"/>
    <w:rsid w:val="00F92A7D"/>
    <w:rsid w:val="00F9575A"/>
    <w:rsid w:val="00FB242A"/>
    <w:rsid w:val="00FB42D9"/>
    <w:rsid w:val="00FB5A6D"/>
    <w:rsid w:val="00FB63D8"/>
    <w:rsid w:val="00FC0032"/>
    <w:rsid w:val="00FC0650"/>
    <w:rsid w:val="00FC31F7"/>
    <w:rsid w:val="00FC5AC9"/>
    <w:rsid w:val="00FC7954"/>
    <w:rsid w:val="00FD0849"/>
    <w:rsid w:val="00FD08DC"/>
    <w:rsid w:val="00FD16C1"/>
    <w:rsid w:val="00FD515F"/>
    <w:rsid w:val="00FE6437"/>
    <w:rsid w:val="00FE7B8B"/>
    <w:rsid w:val="00FF1B13"/>
    <w:rsid w:val="00FF1CBB"/>
    <w:rsid w:val="00FF254E"/>
    <w:rsid w:val="00FF33E8"/>
    <w:rsid w:val="00FF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E2DD"/>
  <w15:chartTrackingRefBased/>
  <w15:docId w15:val="{1E034375-83B5-4EAD-BA0F-F5B4D7E5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44"/>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330E9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F4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E1F44"/>
    <w:rPr>
      <w:rFonts w:ascii="Cambria" w:eastAsia="Times New Roman" w:hAnsi="Cambria" w:cs="Times New Roman"/>
      <w:b/>
      <w:bCs/>
      <w:kern w:val="28"/>
      <w:sz w:val="32"/>
      <w:szCs w:val="32"/>
    </w:rPr>
  </w:style>
  <w:style w:type="table" w:styleId="TableGrid">
    <w:name w:val="Table Grid"/>
    <w:basedOn w:val="TableNormal"/>
    <w:uiPriority w:val="39"/>
    <w:rsid w:val="00BE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F4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4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E"/>
    <w:rPr>
      <w:rFonts w:ascii="Segoe UI" w:eastAsia="Calibri" w:hAnsi="Segoe UI" w:cs="Segoe UI"/>
      <w:sz w:val="18"/>
      <w:szCs w:val="18"/>
    </w:rPr>
  </w:style>
  <w:style w:type="character" w:styleId="Strong">
    <w:name w:val="Strong"/>
    <w:basedOn w:val="DefaultParagraphFont"/>
    <w:uiPriority w:val="22"/>
    <w:qFormat/>
    <w:rsid w:val="00AF09EF"/>
    <w:rPr>
      <w:b/>
      <w:bCs/>
    </w:rPr>
  </w:style>
  <w:style w:type="paragraph" w:customStyle="1" w:styleId="ox-8efff5a620-msonormal">
    <w:name w:val="ox-8efff5a620-msonormal"/>
    <w:basedOn w:val="Normal"/>
    <w:rsid w:val="00E55CF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asenumber">
    <w:name w:val="casenumber"/>
    <w:basedOn w:val="DefaultParagraphFont"/>
    <w:rsid w:val="00E93AAC"/>
  </w:style>
  <w:style w:type="character" w:customStyle="1" w:styleId="description">
    <w:name w:val="description"/>
    <w:basedOn w:val="DefaultParagraphFont"/>
    <w:rsid w:val="00E93AAC"/>
  </w:style>
  <w:style w:type="character" w:customStyle="1" w:styleId="address">
    <w:name w:val="address"/>
    <w:basedOn w:val="DefaultParagraphFont"/>
    <w:rsid w:val="00E93AAC"/>
  </w:style>
  <w:style w:type="paragraph" w:customStyle="1" w:styleId="ox-137f0ce445-msonormal">
    <w:name w:val="ox-137f0ce445-msonormal"/>
    <w:basedOn w:val="Normal"/>
    <w:rsid w:val="00A734E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330E9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D3BC6"/>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nhideWhenUsed/>
    <w:rsid w:val="006C39F5"/>
    <w:pPr>
      <w:tabs>
        <w:tab w:val="center" w:pos="4513"/>
        <w:tab w:val="right" w:pos="9026"/>
      </w:tabs>
      <w:spacing w:after="0" w:line="240" w:lineRule="auto"/>
    </w:pPr>
  </w:style>
  <w:style w:type="character" w:customStyle="1" w:styleId="HeaderChar">
    <w:name w:val="Header Char"/>
    <w:basedOn w:val="DefaultParagraphFont"/>
    <w:link w:val="Header"/>
    <w:rsid w:val="006C39F5"/>
    <w:rPr>
      <w:rFonts w:ascii="Calibri" w:eastAsia="Calibri" w:hAnsi="Calibri" w:cs="Times New Roman"/>
    </w:rPr>
  </w:style>
  <w:style w:type="paragraph" w:styleId="Footer">
    <w:name w:val="footer"/>
    <w:basedOn w:val="Normal"/>
    <w:link w:val="FooterChar"/>
    <w:uiPriority w:val="99"/>
    <w:unhideWhenUsed/>
    <w:rsid w:val="006C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F5"/>
    <w:rPr>
      <w:rFonts w:ascii="Calibri" w:eastAsia="Calibri" w:hAnsi="Calibri" w:cs="Times New Roman"/>
    </w:rPr>
  </w:style>
  <w:style w:type="character" w:styleId="CommentReference">
    <w:name w:val="annotation reference"/>
    <w:basedOn w:val="DefaultParagraphFont"/>
    <w:uiPriority w:val="99"/>
    <w:semiHidden/>
    <w:unhideWhenUsed/>
    <w:rsid w:val="00BA716F"/>
    <w:rPr>
      <w:sz w:val="16"/>
      <w:szCs w:val="16"/>
    </w:rPr>
  </w:style>
  <w:style w:type="paragraph" w:styleId="CommentText">
    <w:name w:val="annotation text"/>
    <w:basedOn w:val="Normal"/>
    <w:link w:val="CommentTextChar"/>
    <w:uiPriority w:val="99"/>
    <w:semiHidden/>
    <w:unhideWhenUsed/>
    <w:rsid w:val="00BA716F"/>
    <w:pPr>
      <w:spacing w:line="240" w:lineRule="auto"/>
    </w:pPr>
    <w:rPr>
      <w:sz w:val="20"/>
      <w:szCs w:val="20"/>
    </w:rPr>
  </w:style>
  <w:style w:type="character" w:customStyle="1" w:styleId="CommentTextChar">
    <w:name w:val="Comment Text Char"/>
    <w:basedOn w:val="DefaultParagraphFont"/>
    <w:link w:val="CommentText"/>
    <w:uiPriority w:val="99"/>
    <w:semiHidden/>
    <w:rsid w:val="00BA71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716F"/>
    <w:rPr>
      <w:b/>
      <w:bCs/>
    </w:rPr>
  </w:style>
  <w:style w:type="character" w:customStyle="1" w:styleId="CommentSubjectChar">
    <w:name w:val="Comment Subject Char"/>
    <w:basedOn w:val="CommentTextChar"/>
    <w:link w:val="CommentSubject"/>
    <w:uiPriority w:val="99"/>
    <w:semiHidden/>
    <w:rsid w:val="00BA716F"/>
    <w:rPr>
      <w:rFonts w:ascii="Calibri" w:eastAsia="Calibri" w:hAnsi="Calibri" w:cs="Times New Roman"/>
      <w:b/>
      <w:bCs/>
      <w:sz w:val="20"/>
      <w:szCs w:val="20"/>
    </w:rPr>
  </w:style>
  <w:style w:type="character" w:styleId="Hyperlink">
    <w:name w:val="Hyperlink"/>
    <w:basedOn w:val="DefaultParagraphFont"/>
    <w:uiPriority w:val="99"/>
    <w:unhideWhenUsed/>
    <w:rsid w:val="00C307ED"/>
    <w:rPr>
      <w:color w:val="0563C1" w:themeColor="hyperlink"/>
      <w:u w:val="single"/>
    </w:rPr>
  </w:style>
  <w:style w:type="character" w:styleId="UnresolvedMention">
    <w:name w:val="Unresolved Mention"/>
    <w:basedOn w:val="DefaultParagraphFont"/>
    <w:uiPriority w:val="99"/>
    <w:semiHidden/>
    <w:unhideWhenUsed/>
    <w:rsid w:val="00C307ED"/>
    <w:rPr>
      <w:color w:val="605E5C"/>
      <w:shd w:val="clear" w:color="auto" w:fill="E1DFDD"/>
    </w:rPr>
  </w:style>
  <w:style w:type="paragraph" w:styleId="NormalWeb">
    <w:name w:val="Normal (Web)"/>
    <w:basedOn w:val="Normal"/>
    <w:uiPriority w:val="99"/>
    <w:unhideWhenUsed/>
    <w:rsid w:val="004A61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ox-cf6562dc04-msonormal">
    <w:name w:val="ox-cf6562dc04-msonormal"/>
    <w:basedOn w:val="Normal"/>
    <w:rsid w:val="004A61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ox-c1bda13dea-msonormal">
    <w:name w:val="ox-c1bda13dea-msonormal"/>
    <w:basedOn w:val="Normal"/>
    <w:rsid w:val="003703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yellow">
    <w:name w:val="highlight-yellow"/>
    <w:basedOn w:val="DefaultParagraphFont"/>
    <w:rsid w:val="00C8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566">
      <w:bodyDiv w:val="1"/>
      <w:marLeft w:val="0"/>
      <w:marRight w:val="0"/>
      <w:marTop w:val="0"/>
      <w:marBottom w:val="0"/>
      <w:divBdr>
        <w:top w:val="none" w:sz="0" w:space="0" w:color="auto"/>
        <w:left w:val="none" w:sz="0" w:space="0" w:color="auto"/>
        <w:bottom w:val="none" w:sz="0" w:space="0" w:color="auto"/>
        <w:right w:val="none" w:sz="0" w:space="0" w:color="auto"/>
      </w:divBdr>
    </w:div>
    <w:div w:id="170874690">
      <w:bodyDiv w:val="1"/>
      <w:marLeft w:val="0"/>
      <w:marRight w:val="0"/>
      <w:marTop w:val="0"/>
      <w:marBottom w:val="0"/>
      <w:divBdr>
        <w:top w:val="none" w:sz="0" w:space="0" w:color="auto"/>
        <w:left w:val="none" w:sz="0" w:space="0" w:color="auto"/>
        <w:bottom w:val="none" w:sz="0" w:space="0" w:color="auto"/>
        <w:right w:val="none" w:sz="0" w:space="0" w:color="auto"/>
      </w:divBdr>
      <w:divsChild>
        <w:div w:id="848719567">
          <w:marLeft w:val="-2400"/>
          <w:marRight w:val="-480"/>
          <w:marTop w:val="0"/>
          <w:marBottom w:val="0"/>
          <w:divBdr>
            <w:top w:val="none" w:sz="0" w:space="0" w:color="auto"/>
            <w:left w:val="none" w:sz="0" w:space="0" w:color="auto"/>
            <w:bottom w:val="none" w:sz="0" w:space="0" w:color="auto"/>
            <w:right w:val="none" w:sz="0" w:space="0" w:color="auto"/>
          </w:divBdr>
        </w:div>
        <w:div w:id="752358483">
          <w:marLeft w:val="-2400"/>
          <w:marRight w:val="-480"/>
          <w:marTop w:val="0"/>
          <w:marBottom w:val="0"/>
          <w:divBdr>
            <w:top w:val="none" w:sz="0" w:space="0" w:color="auto"/>
            <w:left w:val="none" w:sz="0" w:space="0" w:color="auto"/>
            <w:bottom w:val="none" w:sz="0" w:space="0" w:color="auto"/>
            <w:right w:val="none" w:sz="0" w:space="0" w:color="auto"/>
          </w:divBdr>
        </w:div>
        <w:div w:id="971637374">
          <w:marLeft w:val="-2400"/>
          <w:marRight w:val="-480"/>
          <w:marTop w:val="0"/>
          <w:marBottom w:val="0"/>
          <w:divBdr>
            <w:top w:val="none" w:sz="0" w:space="0" w:color="auto"/>
            <w:left w:val="none" w:sz="0" w:space="0" w:color="auto"/>
            <w:bottom w:val="none" w:sz="0" w:space="0" w:color="auto"/>
            <w:right w:val="none" w:sz="0" w:space="0" w:color="auto"/>
          </w:divBdr>
        </w:div>
        <w:div w:id="860632256">
          <w:marLeft w:val="-2400"/>
          <w:marRight w:val="-480"/>
          <w:marTop w:val="0"/>
          <w:marBottom w:val="0"/>
          <w:divBdr>
            <w:top w:val="none" w:sz="0" w:space="0" w:color="auto"/>
            <w:left w:val="none" w:sz="0" w:space="0" w:color="auto"/>
            <w:bottom w:val="none" w:sz="0" w:space="0" w:color="auto"/>
            <w:right w:val="none" w:sz="0" w:space="0" w:color="auto"/>
          </w:divBdr>
        </w:div>
        <w:div w:id="1117601707">
          <w:marLeft w:val="-2400"/>
          <w:marRight w:val="-480"/>
          <w:marTop w:val="0"/>
          <w:marBottom w:val="0"/>
          <w:divBdr>
            <w:top w:val="none" w:sz="0" w:space="0" w:color="auto"/>
            <w:left w:val="none" w:sz="0" w:space="0" w:color="auto"/>
            <w:bottom w:val="none" w:sz="0" w:space="0" w:color="auto"/>
            <w:right w:val="none" w:sz="0" w:space="0" w:color="auto"/>
          </w:divBdr>
        </w:div>
        <w:div w:id="389962686">
          <w:marLeft w:val="-2400"/>
          <w:marRight w:val="-480"/>
          <w:marTop w:val="0"/>
          <w:marBottom w:val="0"/>
          <w:divBdr>
            <w:top w:val="none" w:sz="0" w:space="0" w:color="auto"/>
            <w:left w:val="none" w:sz="0" w:space="0" w:color="auto"/>
            <w:bottom w:val="none" w:sz="0" w:space="0" w:color="auto"/>
            <w:right w:val="none" w:sz="0" w:space="0" w:color="auto"/>
          </w:divBdr>
        </w:div>
        <w:div w:id="785537316">
          <w:marLeft w:val="-2400"/>
          <w:marRight w:val="-480"/>
          <w:marTop w:val="0"/>
          <w:marBottom w:val="0"/>
          <w:divBdr>
            <w:top w:val="none" w:sz="0" w:space="0" w:color="auto"/>
            <w:left w:val="none" w:sz="0" w:space="0" w:color="auto"/>
            <w:bottom w:val="none" w:sz="0" w:space="0" w:color="auto"/>
            <w:right w:val="none" w:sz="0" w:space="0" w:color="auto"/>
          </w:divBdr>
        </w:div>
        <w:div w:id="1804036115">
          <w:marLeft w:val="-2400"/>
          <w:marRight w:val="-480"/>
          <w:marTop w:val="0"/>
          <w:marBottom w:val="0"/>
          <w:divBdr>
            <w:top w:val="none" w:sz="0" w:space="0" w:color="auto"/>
            <w:left w:val="none" w:sz="0" w:space="0" w:color="auto"/>
            <w:bottom w:val="none" w:sz="0" w:space="0" w:color="auto"/>
            <w:right w:val="none" w:sz="0" w:space="0" w:color="auto"/>
          </w:divBdr>
        </w:div>
        <w:div w:id="981423456">
          <w:marLeft w:val="-2400"/>
          <w:marRight w:val="-480"/>
          <w:marTop w:val="0"/>
          <w:marBottom w:val="0"/>
          <w:divBdr>
            <w:top w:val="none" w:sz="0" w:space="0" w:color="auto"/>
            <w:left w:val="none" w:sz="0" w:space="0" w:color="auto"/>
            <w:bottom w:val="none" w:sz="0" w:space="0" w:color="auto"/>
            <w:right w:val="none" w:sz="0" w:space="0" w:color="auto"/>
          </w:divBdr>
        </w:div>
        <w:div w:id="1567450110">
          <w:marLeft w:val="-2400"/>
          <w:marRight w:val="-480"/>
          <w:marTop w:val="0"/>
          <w:marBottom w:val="0"/>
          <w:divBdr>
            <w:top w:val="none" w:sz="0" w:space="0" w:color="auto"/>
            <w:left w:val="none" w:sz="0" w:space="0" w:color="auto"/>
            <w:bottom w:val="none" w:sz="0" w:space="0" w:color="auto"/>
            <w:right w:val="none" w:sz="0" w:space="0" w:color="auto"/>
          </w:divBdr>
        </w:div>
        <w:div w:id="730272561">
          <w:marLeft w:val="-2400"/>
          <w:marRight w:val="-480"/>
          <w:marTop w:val="0"/>
          <w:marBottom w:val="0"/>
          <w:divBdr>
            <w:top w:val="none" w:sz="0" w:space="0" w:color="auto"/>
            <w:left w:val="none" w:sz="0" w:space="0" w:color="auto"/>
            <w:bottom w:val="none" w:sz="0" w:space="0" w:color="auto"/>
            <w:right w:val="none" w:sz="0" w:space="0" w:color="auto"/>
          </w:divBdr>
        </w:div>
        <w:div w:id="1065837663">
          <w:marLeft w:val="-2400"/>
          <w:marRight w:val="-480"/>
          <w:marTop w:val="0"/>
          <w:marBottom w:val="0"/>
          <w:divBdr>
            <w:top w:val="none" w:sz="0" w:space="0" w:color="auto"/>
            <w:left w:val="none" w:sz="0" w:space="0" w:color="auto"/>
            <w:bottom w:val="none" w:sz="0" w:space="0" w:color="auto"/>
            <w:right w:val="none" w:sz="0" w:space="0" w:color="auto"/>
          </w:divBdr>
        </w:div>
        <w:div w:id="987124203">
          <w:marLeft w:val="-2400"/>
          <w:marRight w:val="-480"/>
          <w:marTop w:val="0"/>
          <w:marBottom w:val="0"/>
          <w:divBdr>
            <w:top w:val="none" w:sz="0" w:space="0" w:color="auto"/>
            <w:left w:val="none" w:sz="0" w:space="0" w:color="auto"/>
            <w:bottom w:val="none" w:sz="0" w:space="0" w:color="auto"/>
            <w:right w:val="none" w:sz="0" w:space="0" w:color="auto"/>
          </w:divBdr>
        </w:div>
        <w:div w:id="1135290414">
          <w:marLeft w:val="-2400"/>
          <w:marRight w:val="-480"/>
          <w:marTop w:val="0"/>
          <w:marBottom w:val="0"/>
          <w:divBdr>
            <w:top w:val="none" w:sz="0" w:space="0" w:color="auto"/>
            <w:left w:val="none" w:sz="0" w:space="0" w:color="auto"/>
            <w:bottom w:val="none" w:sz="0" w:space="0" w:color="auto"/>
            <w:right w:val="none" w:sz="0" w:space="0" w:color="auto"/>
          </w:divBdr>
        </w:div>
        <w:div w:id="269121641">
          <w:marLeft w:val="-2400"/>
          <w:marRight w:val="-480"/>
          <w:marTop w:val="0"/>
          <w:marBottom w:val="0"/>
          <w:divBdr>
            <w:top w:val="none" w:sz="0" w:space="0" w:color="auto"/>
            <w:left w:val="none" w:sz="0" w:space="0" w:color="auto"/>
            <w:bottom w:val="none" w:sz="0" w:space="0" w:color="auto"/>
            <w:right w:val="none" w:sz="0" w:space="0" w:color="auto"/>
          </w:divBdr>
        </w:div>
        <w:div w:id="1937055796">
          <w:marLeft w:val="-2400"/>
          <w:marRight w:val="-480"/>
          <w:marTop w:val="0"/>
          <w:marBottom w:val="0"/>
          <w:divBdr>
            <w:top w:val="none" w:sz="0" w:space="0" w:color="auto"/>
            <w:left w:val="none" w:sz="0" w:space="0" w:color="auto"/>
            <w:bottom w:val="none" w:sz="0" w:space="0" w:color="auto"/>
            <w:right w:val="none" w:sz="0" w:space="0" w:color="auto"/>
          </w:divBdr>
        </w:div>
        <w:div w:id="1853645676">
          <w:marLeft w:val="-2400"/>
          <w:marRight w:val="-480"/>
          <w:marTop w:val="0"/>
          <w:marBottom w:val="0"/>
          <w:divBdr>
            <w:top w:val="none" w:sz="0" w:space="0" w:color="auto"/>
            <w:left w:val="none" w:sz="0" w:space="0" w:color="auto"/>
            <w:bottom w:val="none" w:sz="0" w:space="0" w:color="auto"/>
            <w:right w:val="none" w:sz="0" w:space="0" w:color="auto"/>
          </w:divBdr>
        </w:div>
        <w:div w:id="1549411611">
          <w:marLeft w:val="-2400"/>
          <w:marRight w:val="-480"/>
          <w:marTop w:val="0"/>
          <w:marBottom w:val="0"/>
          <w:divBdr>
            <w:top w:val="none" w:sz="0" w:space="0" w:color="auto"/>
            <w:left w:val="none" w:sz="0" w:space="0" w:color="auto"/>
            <w:bottom w:val="none" w:sz="0" w:space="0" w:color="auto"/>
            <w:right w:val="none" w:sz="0" w:space="0" w:color="auto"/>
          </w:divBdr>
        </w:div>
        <w:div w:id="201095991">
          <w:marLeft w:val="-2400"/>
          <w:marRight w:val="-480"/>
          <w:marTop w:val="0"/>
          <w:marBottom w:val="0"/>
          <w:divBdr>
            <w:top w:val="none" w:sz="0" w:space="0" w:color="auto"/>
            <w:left w:val="none" w:sz="0" w:space="0" w:color="auto"/>
            <w:bottom w:val="none" w:sz="0" w:space="0" w:color="auto"/>
            <w:right w:val="none" w:sz="0" w:space="0" w:color="auto"/>
          </w:divBdr>
        </w:div>
      </w:divsChild>
    </w:div>
    <w:div w:id="280647528">
      <w:bodyDiv w:val="1"/>
      <w:marLeft w:val="0"/>
      <w:marRight w:val="0"/>
      <w:marTop w:val="0"/>
      <w:marBottom w:val="0"/>
      <w:divBdr>
        <w:top w:val="none" w:sz="0" w:space="0" w:color="auto"/>
        <w:left w:val="none" w:sz="0" w:space="0" w:color="auto"/>
        <w:bottom w:val="none" w:sz="0" w:space="0" w:color="auto"/>
        <w:right w:val="none" w:sz="0" w:space="0" w:color="auto"/>
      </w:divBdr>
      <w:divsChild>
        <w:div w:id="584000741">
          <w:marLeft w:val="0"/>
          <w:marRight w:val="0"/>
          <w:marTop w:val="0"/>
          <w:marBottom w:val="0"/>
          <w:divBdr>
            <w:top w:val="none" w:sz="0" w:space="0" w:color="auto"/>
            <w:left w:val="none" w:sz="0" w:space="0" w:color="auto"/>
            <w:bottom w:val="none" w:sz="0" w:space="0" w:color="auto"/>
            <w:right w:val="none" w:sz="0" w:space="0" w:color="auto"/>
          </w:divBdr>
        </w:div>
        <w:div w:id="1983541747">
          <w:marLeft w:val="0"/>
          <w:marRight w:val="0"/>
          <w:marTop w:val="0"/>
          <w:marBottom w:val="0"/>
          <w:divBdr>
            <w:top w:val="none" w:sz="0" w:space="0" w:color="auto"/>
            <w:left w:val="none" w:sz="0" w:space="0" w:color="auto"/>
            <w:bottom w:val="none" w:sz="0" w:space="0" w:color="auto"/>
            <w:right w:val="none" w:sz="0" w:space="0" w:color="auto"/>
          </w:divBdr>
        </w:div>
      </w:divsChild>
    </w:div>
    <w:div w:id="383989176">
      <w:bodyDiv w:val="1"/>
      <w:marLeft w:val="0"/>
      <w:marRight w:val="0"/>
      <w:marTop w:val="0"/>
      <w:marBottom w:val="0"/>
      <w:divBdr>
        <w:top w:val="none" w:sz="0" w:space="0" w:color="auto"/>
        <w:left w:val="none" w:sz="0" w:space="0" w:color="auto"/>
        <w:bottom w:val="none" w:sz="0" w:space="0" w:color="auto"/>
        <w:right w:val="none" w:sz="0" w:space="0" w:color="auto"/>
      </w:divBdr>
    </w:div>
    <w:div w:id="463740851">
      <w:bodyDiv w:val="1"/>
      <w:marLeft w:val="0"/>
      <w:marRight w:val="0"/>
      <w:marTop w:val="0"/>
      <w:marBottom w:val="0"/>
      <w:divBdr>
        <w:top w:val="none" w:sz="0" w:space="0" w:color="auto"/>
        <w:left w:val="none" w:sz="0" w:space="0" w:color="auto"/>
        <w:bottom w:val="none" w:sz="0" w:space="0" w:color="auto"/>
        <w:right w:val="none" w:sz="0" w:space="0" w:color="auto"/>
      </w:divBdr>
    </w:div>
    <w:div w:id="479617366">
      <w:bodyDiv w:val="1"/>
      <w:marLeft w:val="0"/>
      <w:marRight w:val="0"/>
      <w:marTop w:val="0"/>
      <w:marBottom w:val="0"/>
      <w:divBdr>
        <w:top w:val="none" w:sz="0" w:space="0" w:color="auto"/>
        <w:left w:val="none" w:sz="0" w:space="0" w:color="auto"/>
        <w:bottom w:val="none" w:sz="0" w:space="0" w:color="auto"/>
        <w:right w:val="none" w:sz="0" w:space="0" w:color="auto"/>
      </w:divBdr>
    </w:div>
    <w:div w:id="507718180">
      <w:bodyDiv w:val="1"/>
      <w:marLeft w:val="0"/>
      <w:marRight w:val="0"/>
      <w:marTop w:val="0"/>
      <w:marBottom w:val="0"/>
      <w:divBdr>
        <w:top w:val="none" w:sz="0" w:space="0" w:color="auto"/>
        <w:left w:val="none" w:sz="0" w:space="0" w:color="auto"/>
        <w:bottom w:val="none" w:sz="0" w:space="0" w:color="auto"/>
        <w:right w:val="none" w:sz="0" w:space="0" w:color="auto"/>
      </w:divBdr>
    </w:div>
    <w:div w:id="615601106">
      <w:bodyDiv w:val="1"/>
      <w:marLeft w:val="0"/>
      <w:marRight w:val="0"/>
      <w:marTop w:val="0"/>
      <w:marBottom w:val="0"/>
      <w:divBdr>
        <w:top w:val="none" w:sz="0" w:space="0" w:color="auto"/>
        <w:left w:val="none" w:sz="0" w:space="0" w:color="auto"/>
        <w:bottom w:val="none" w:sz="0" w:space="0" w:color="auto"/>
        <w:right w:val="none" w:sz="0" w:space="0" w:color="auto"/>
      </w:divBdr>
    </w:div>
    <w:div w:id="798958558">
      <w:bodyDiv w:val="1"/>
      <w:marLeft w:val="0"/>
      <w:marRight w:val="0"/>
      <w:marTop w:val="0"/>
      <w:marBottom w:val="0"/>
      <w:divBdr>
        <w:top w:val="none" w:sz="0" w:space="0" w:color="auto"/>
        <w:left w:val="none" w:sz="0" w:space="0" w:color="auto"/>
        <w:bottom w:val="none" w:sz="0" w:space="0" w:color="auto"/>
        <w:right w:val="none" w:sz="0" w:space="0" w:color="auto"/>
      </w:divBdr>
    </w:div>
    <w:div w:id="891892351">
      <w:bodyDiv w:val="1"/>
      <w:marLeft w:val="0"/>
      <w:marRight w:val="0"/>
      <w:marTop w:val="0"/>
      <w:marBottom w:val="0"/>
      <w:divBdr>
        <w:top w:val="none" w:sz="0" w:space="0" w:color="auto"/>
        <w:left w:val="none" w:sz="0" w:space="0" w:color="auto"/>
        <w:bottom w:val="none" w:sz="0" w:space="0" w:color="auto"/>
        <w:right w:val="none" w:sz="0" w:space="0" w:color="auto"/>
      </w:divBdr>
    </w:div>
    <w:div w:id="1034497845">
      <w:bodyDiv w:val="1"/>
      <w:marLeft w:val="0"/>
      <w:marRight w:val="0"/>
      <w:marTop w:val="0"/>
      <w:marBottom w:val="0"/>
      <w:divBdr>
        <w:top w:val="none" w:sz="0" w:space="0" w:color="auto"/>
        <w:left w:val="none" w:sz="0" w:space="0" w:color="auto"/>
        <w:bottom w:val="none" w:sz="0" w:space="0" w:color="auto"/>
        <w:right w:val="none" w:sz="0" w:space="0" w:color="auto"/>
      </w:divBdr>
    </w:div>
    <w:div w:id="1181511679">
      <w:bodyDiv w:val="1"/>
      <w:marLeft w:val="0"/>
      <w:marRight w:val="0"/>
      <w:marTop w:val="0"/>
      <w:marBottom w:val="0"/>
      <w:divBdr>
        <w:top w:val="none" w:sz="0" w:space="0" w:color="auto"/>
        <w:left w:val="none" w:sz="0" w:space="0" w:color="auto"/>
        <w:bottom w:val="none" w:sz="0" w:space="0" w:color="auto"/>
        <w:right w:val="none" w:sz="0" w:space="0" w:color="auto"/>
      </w:divBdr>
    </w:div>
    <w:div w:id="1313214986">
      <w:bodyDiv w:val="1"/>
      <w:marLeft w:val="0"/>
      <w:marRight w:val="0"/>
      <w:marTop w:val="0"/>
      <w:marBottom w:val="0"/>
      <w:divBdr>
        <w:top w:val="none" w:sz="0" w:space="0" w:color="auto"/>
        <w:left w:val="none" w:sz="0" w:space="0" w:color="auto"/>
        <w:bottom w:val="none" w:sz="0" w:space="0" w:color="auto"/>
        <w:right w:val="none" w:sz="0" w:space="0" w:color="auto"/>
      </w:divBdr>
      <w:divsChild>
        <w:div w:id="1925186457">
          <w:marLeft w:val="-2400"/>
          <w:marRight w:val="-480"/>
          <w:marTop w:val="0"/>
          <w:marBottom w:val="0"/>
          <w:divBdr>
            <w:top w:val="none" w:sz="0" w:space="0" w:color="auto"/>
            <w:left w:val="none" w:sz="0" w:space="0" w:color="auto"/>
            <w:bottom w:val="none" w:sz="0" w:space="0" w:color="auto"/>
            <w:right w:val="none" w:sz="0" w:space="0" w:color="auto"/>
          </w:divBdr>
        </w:div>
        <w:div w:id="391006349">
          <w:marLeft w:val="-2400"/>
          <w:marRight w:val="-480"/>
          <w:marTop w:val="0"/>
          <w:marBottom w:val="0"/>
          <w:divBdr>
            <w:top w:val="none" w:sz="0" w:space="0" w:color="auto"/>
            <w:left w:val="none" w:sz="0" w:space="0" w:color="auto"/>
            <w:bottom w:val="none" w:sz="0" w:space="0" w:color="auto"/>
            <w:right w:val="none" w:sz="0" w:space="0" w:color="auto"/>
          </w:divBdr>
        </w:div>
        <w:div w:id="1616517301">
          <w:marLeft w:val="-2400"/>
          <w:marRight w:val="-480"/>
          <w:marTop w:val="0"/>
          <w:marBottom w:val="0"/>
          <w:divBdr>
            <w:top w:val="none" w:sz="0" w:space="0" w:color="auto"/>
            <w:left w:val="none" w:sz="0" w:space="0" w:color="auto"/>
            <w:bottom w:val="none" w:sz="0" w:space="0" w:color="auto"/>
            <w:right w:val="none" w:sz="0" w:space="0" w:color="auto"/>
          </w:divBdr>
        </w:div>
        <w:div w:id="1783959660">
          <w:marLeft w:val="-2400"/>
          <w:marRight w:val="-480"/>
          <w:marTop w:val="0"/>
          <w:marBottom w:val="0"/>
          <w:divBdr>
            <w:top w:val="none" w:sz="0" w:space="0" w:color="auto"/>
            <w:left w:val="none" w:sz="0" w:space="0" w:color="auto"/>
            <w:bottom w:val="none" w:sz="0" w:space="0" w:color="auto"/>
            <w:right w:val="none" w:sz="0" w:space="0" w:color="auto"/>
          </w:divBdr>
        </w:div>
        <w:div w:id="19549251">
          <w:marLeft w:val="-2400"/>
          <w:marRight w:val="-480"/>
          <w:marTop w:val="0"/>
          <w:marBottom w:val="0"/>
          <w:divBdr>
            <w:top w:val="none" w:sz="0" w:space="0" w:color="auto"/>
            <w:left w:val="none" w:sz="0" w:space="0" w:color="auto"/>
            <w:bottom w:val="none" w:sz="0" w:space="0" w:color="auto"/>
            <w:right w:val="none" w:sz="0" w:space="0" w:color="auto"/>
          </w:divBdr>
        </w:div>
      </w:divsChild>
    </w:div>
    <w:div w:id="1361006886">
      <w:bodyDiv w:val="1"/>
      <w:marLeft w:val="0"/>
      <w:marRight w:val="0"/>
      <w:marTop w:val="0"/>
      <w:marBottom w:val="0"/>
      <w:divBdr>
        <w:top w:val="none" w:sz="0" w:space="0" w:color="auto"/>
        <w:left w:val="none" w:sz="0" w:space="0" w:color="auto"/>
        <w:bottom w:val="none" w:sz="0" w:space="0" w:color="auto"/>
        <w:right w:val="none" w:sz="0" w:space="0" w:color="auto"/>
      </w:divBdr>
    </w:div>
    <w:div w:id="1378705129">
      <w:bodyDiv w:val="1"/>
      <w:marLeft w:val="0"/>
      <w:marRight w:val="0"/>
      <w:marTop w:val="0"/>
      <w:marBottom w:val="0"/>
      <w:divBdr>
        <w:top w:val="none" w:sz="0" w:space="0" w:color="auto"/>
        <w:left w:val="none" w:sz="0" w:space="0" w:color="auto"/>
        <w:bottom w:val="none" w:sz="0" w:space="0" w:color="auto"/>
        <w:right w:val="none" w:sz="0" w:space="0" w:color="auto"/>
      </w:divBdr>
    </w:div>
    <w:div w:id="1408727608">
      <w:bodyDiv w:val="1"/>
      <w:marLeft w:val="0"/>
      <w:marRight w:val="0"/>
      <w:marTop w:val="0"/>
      <w:marBottom w:val="0"/>
      <w:divBdr>
        <w:top w:val="none" w:sz="0" w:space="0" w:color="auto"/>
        <w:left w:val="none" w:sz="0" w:space="0" w:color="auto"/>
        <w:bottom w:val="none" w:sz="0" w:space="0" w:color="auto"/>
        <w:right w:val="none" w:sz="0" w:space="0" w:color="auto"/>
      </w:divBdr>
      <w:divsChild>
        <w:div w:id="1485732464">
          <w:marLeft w:val="0"/>
          <w:marRight w:val="0"/>
          <w:marTop w:val="0"/>
          <w:marBottom w:val="0"/>
          <w:divBdr>
            <w:top w:val="none" w:sz="0" w:space="0" w:color="auto"/>
            <w:left w:val="none" w:sz="0" w:space="0" w:color="auto"/>
            <w:bottom w:val="none" w:sz="0" w:space="0" w:color="auto"/>
            <w:right w:val="none" w:sz="0" w:space="0" w:color="auto"/>
          </w:divBdr>
          <w:divsChild>
            <w:div w:id="679698770">
              <w:marLeft w:val="0"/>
              <w:marRight w:val="0"/>
              <w:marTop w:val="0"/>
              <w:marBottom w:val="0"/>
              <w:divBdr>
                <w:top w:val="none" w:sz="0" w:space="0" w:color="auto"/>
                <w:left w:val="none" w:sz="0" w:space="0" w:color="auto"/>
                <w:bottom w:val="none" w:sz="0" w:space="0" w:color="auto"/>
                <w:right w:val="none" w:sz="0" w:space="0" w:color="auto"/>
              </w:divBdr>
            </w:div>
            <w:div w:id="617957696">
              <w:marLeft w:val="0"/>
              <w:marRight w:val="0"/>
              <w:marTop w:val="0"/>
              <w:marBottom w:val="0"/>
              <w:divBdr>
                <w:top w:val="none" w:sz="0" w:space="0" w:color="auto"/>
                <w:left w:val="none" w:sz="0" w:space="0" w:color="auto"/>
                <w:bottom w:val="none" w:sz="0" w:space="0" w:color="auto"/>
                <w:right w:val="none" w:sz="0" w:space="0" w:color="auto"/>
              </w:divBdr>
            </w:div>
            <w:div w:id="939988148">
              <w:marLeft w:val="0"/>
              <w:marRight w:val="0"/>
              <w:marTop w:val="0"/>
              <w:marBottom w:val="0"/>
              <w:divBdr>
                <w:top w:val="none" w:sz="0" w:space="0" w:color="auto"/>
                <w:left w:val="none" w:sz="0" w:space="0" w:color="auto"/>
                <w:bottom w:val="none" w:sz="0" w:space="0" w:color="auto"/>
                <w:right w:val="none" w:sz="0" w:space="0" w:color="auto"/>
              </w:divBdr>
            </w:div>
          </w:divsChild>
        </w:div>
        <w:div w:id="1064526834">
          <w:marLeft w:val="0"/>
          <w:marRight w:val="0"/>
          <w:marTop w:val="0"/>
          <w:marBottom w:val="0"/>
          <w:divBdr>
            <w:top w:val="none" w:sz="0" w:space="0" w:color="auto"/>
            <w:left w:val="none" w:sz="0" w:space="0" w:color="auto"/>
            <w:bottom w:val="none" w:sz="0" w:space="0" w:color="auto"/>
            <w:right w:val="none" w:sz="0" w:space="0" w:color="auto"/>
          </w:divBdr>
        </w:div>
        <w:div w:id="1936789164">
          <w:marLeft w:val="0"/>
          <w:marRight w:val="0"/>
          <w:marTop w:val="0"/>
          <w:marBottom w:val="0"/>
          <w:divBdr>
            <w:top w:val="none" w:sz="0" w:space="0" w:color="auto"/>
            <w:left w:val="none" w:sz="0" w:space="0" w:color="auto"/>
            <w:bottom w:val="none" w:sz="0" w:space="0" w:color="auto"/>
            <w:right w:val="none" w:sz="0" w:space="0" w:color="auto"/>
          </w:divBdr>
        </w:div>
        <w:div w:id="2074346889">
          <w:marLeft w:val="0"/>
          <w:marRight w:val="0"/>
          <w:marTop w:val="0"/>
          <w:marBottom w:val="0"/>
          <w:divBdr>
            <w:top w:val="none" w:sz="0" w:space="0" w:color="auto"/>
            <w:left w:val="none" w:sz="0" w:space="0" w:color="auto"/>
            <w:bottom w:val="none" w:sz="0" w:space="0" w:color="auto"/>
            <w:right w:val="none" w:sz="0" w:space="0" w:color="auto"/>
          </w:divBdr>
        </w:div>
        <w:div w:id="1635915453">
          <w:marLeft w:val="0"/>
          <w:marRight w:val="0"/>
          <w:marTop w:val="0"/>
          <w:marBottom w:val="0"/>
          <w:divBdr>
            <w:top w:val="none" w:sz="0" w:space="0" w:color="auto"/>
            <w:left w:val="none" w:sz="0" w:space="0" w:color="auto"/>
            <w:bottom w:val="none" w:sz="0" w:space="0" w:color="auto"/>
            <w:right w:val="none" w:sz="0" w:space="0" w:color="auto"/>
          </w:divBdr>
          <w:divsChild>
            <w:div w:id="1329407639">
              <w:marLeft w:val="0"/>
              <w:marRight w:val="0"/>
              <w:marTop w:val="0"/>
              <w:marBottom w:val="0"/>
              <w:divBdr>
                <w:top w:val="none" w:sz="0" w:space="0" w:color="auto"/>
                <w:left w:val="none" w:sz="0" w:space="0" w:color="auto"/>
                <w:bottom w:val="none" w:sz="0" w:space="0" w:color="auto"/>
                <w:right w:val="none" w:sz="0" w:space="0" w:color="auto"/>
              </w:divBdr>
            </w:div>
            <w:div w:id="296423219">
              <w:marLeft w:val="0"/>
              <w:marRight w:val="0"/>
              <w:marTop w:val="0"/>
              <w:marBottom w:val="0"/>
              <w:divBdr>
                <w:top w:val="none" w:sz="0" w:space="0" w:color="auto"/>
                <w:left w:val="none" w:sz="0" w:space="0" w:color="auto"/>
                <w:bottom w:val="none" w:sz="0" w:space="0" w:color="auto"/>
                <w:right w:val="none" w:sz="0" w:space="0" w:color="auto"/>
              </w:divBdr>
            </w:div>
            <w:div w:id="883516586">
              <w:marLeft w:val="0"/>
              <w:marRight w:val="0"/>
              <w:marTop w:val="0"/>
              <w:marBottom w:val="0"/>
              <w:divBdr>
                <w:top w:val="none" w:sz="0" w:space="0" w:color="auto"/>
                <w:left w:val="none" w:sz="0" w:space="0" w:color="auto"/>
                <w:bottom w:val="none" w:sz="0" w:space="0" w:color="auto"/>
                <w:right w:val="none" w:sz="0" w:space="0" w:color="auto"/>
              </w:divBdr>
            </w:div>
            <w:div w:id="1975671097">
              <w:marLeft w:val="0"/>
              <w:marRight w:val="0"/>
              <w:marTop w:val="0"/>
              <w:marBottom w:val="0"/>
              <w:divBdr>
                <w:top w:val="none" w:sz="0" w:space="0" w:color="auto"/>
                <w:left w:val="none" w:sz="0" w:space="0" w:color="auto"/>
                <w:bottom w:val="none" w:sz="0" w:space="0" w:color="auto"/>
                <w:right w:val="none" w:sz="0" w:space="0" w:color="auto"/>
              </w:divBdr>
            </w:div>
            <w:div w:id="84158447">
              <w:marLeft w:val="0"/>
              <w:marRight w:val="0"/>
              <w:marTop w:val="0"/>
              <w:marBottom w:val="0"/>
              <w:divBdr>
                <w:top w:val="none" w:sz="0" w:space="0" w:color="auto"/>
                <w:left w:val="none" w:sz="0" w:space="0" w:color="auto"/>
                <w:bottom w:val="none" w:sz="0" w:space="0" w:color="auto"/>
                <w:right w:val="none" w:sz="0" w:space="0" w:color="auto"/>
              </w:divBdr>
            </w:div>
            <w:div w:id="126440545">
              <w:marLeft w:val="0"/>
              <w:marRight w:val="0"/>
              <w:marTop w:val="0"/>
              <w:marBottom w:val="0"/>
              <w:divBdr>
                <w:top w:val="none" w:sz="0" w:space="0" w:color="auto"/>
                <w:left w:val="none" w:sz="0" w:space="0" w:color="auto"/>
                <w:bottom w:val="none" w:sz="0" w:space="0" w:color="auto"/>
                <w:right w:val="none" w:sz="0" w:space="0" w:color="auto"/>
              </w:divBdr>
            </w:div>
            <w:div w:id="1069571088">
              <w:marLeft w:val="0"/>
              <w:marRight w:val="0"/>
              <w:marTop w:val="0"/>
              <w:marBottom w:val="0"/>
              <w:divBdr>
                <w:top w:val="none" w:sz="0" w:space="0" w:color="auto"/>
                <w:left w:val="none" w:sz="0" w:space="0" w:color="auto"/>
                <w:bottom w:val="none" w:sz="0" w:space="0" w:color="auto"/>
                <w:right w:val="none" w:sz="0" w:space="0" w:color="auto"/>
              </w:divBdr>
            </w:div>
            <w:div w:id="1251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758">
      <w:bodyDiv w:val="1"/>
      <w:marLeft w:val="0"/>
      <w:marRight w:val="0"/>
      <w:marTop w:val="0"/>
      <w:marBottom w:val="0"/>
      <w:divBdr>
        <w:top w:val="none" w:sz="0" w:space="0" w:color="auto"/>
        <w:left w:val="none" w:sz="0" w:space="0" w:color="auto"/>
        <w:bottom w:val="none" w:sz="0" w:space="0" w:color="auto"/>
        <w:right w:val="none" w:sz="0" w:space="0" w:color="auto"/>
      </w:divBdr>
    </w:div>
    <w:div w:id="1479105620">
      <w:bodyDiv w:val="1"/>
      <w:marLeft w:val="0"/>
      <w:marRight w:val="0"/>
      <w:marTop w:val="0"/>
      <w:marBottom w:val="0"/>
      <w:divBdr>
        <w:top w:val="none" w:sz="0" w:space="0" w:color="auto"/>
        <w:left w:val="none" w:sz="0" w:space="0" w:color="auto"/>
        <w:bottom w:val="none" w:sz="0" w:space="0" w:color="auto"/>
        <w:right w:val="none" w:sz="0" w:space="0" w:color="auto"/>
      </w:divBdr>
    </w:div>
    <w:div w:id="1489520175">
      <w:bodyDiv w:val="1"/>
      <w:marLeft w:val="0"/>
      <w:marRight w:val="0"/>
      <w:marTop w:val="0"/>
      <w:marBottom w:val="0"/>
      <w:divBdr>
        <w:top w:val="none" w:sz="0" w:space="0" w:color="auto"/>
        <w:left w:val="none" w:sz="0" w:space="0" w:color="auto"/>
        <w:bottom w:val="none" w:sz="0" w:space="0" w:color="auto"/>
        <w:right w:val="none" w:sz="0" w:space="0" w:color="auto"/>
      </w:divBdr>
    </w:div>
    <w:div w:id="1511673769">
      <w:bodyDiv w:val="1"/>
      <w:marLeft w:val="0"/>
      <w:marRight w:val="0"/>
      <w:marTop w:val="0"/>
      <w:marBottom w:val="0"/>
      <w:divBdr>
        <w:top w:val="none" w:sz="0" w:space="0" w:color="auto"/>
        <w:left w:val="none" w:sz="0" w:space="0" w:color="auto"/>
        <w:bottom w:val="none" w:sz="0" w:space="0" w:color="auto"/>
        <w:right w:val="none" w:sz="0" w:space="0" w:color="auto"/>
      </w:divBdr>
    </w:div>
    <w:div w:id="1543324657">
      <w:bodyDiv w:val="1"/>
      <w:marLeft w:val="0"/>
      <w:marRight w:val="0"/>
      <w:marTop w:val="0"/>
      <w:marBottom w:val="0"/>
      <w:divBdr>
        <w:top w:val="none" w:sz="0" w:space="0" w:color="auto"/>
        <w:left w:val="none" w:sz="0" w:space="0" w:color="auto"/>
        <w:bottom w:val="none" w:sz="0" w:space="0" w:color="auto"/>
        <w:right w:val="none" w:sz="0" w:space="0" w:color="auto"/>
      </w:divBdr>
    </w:div>
    <w:div w:id="1595937029">
      <w:bodyDiv w:val="1"/>
      <w:marLeft w:val="0"/>
      <w:marRight w:val="0"/>
      <w:marTop w:val="0"/>
      <w:marBottom w:val="0"/>
      <w:divBdr>
        <w:top w:val="none" w:sz="0" w:space="0" w:color="auto"/>
        <w:left w:val="none" w:sz="0" w:space="0" w:color="auto"/>
        <w:bottom w:val="none" w:sz="0" w:space="0" w:color="auto"/>
        <w:right w:val="none" w:sz="0" w:space="0" w:color="auto"/>
      </w:divBdr>
      <w:divsChild>
        <w:div w:id="385766984">
          <w:marLeft w:val="0"/>
          <w:marRight w:val="0"/>
          <w:marTop w:val="0"/>
          <w:marBottom w:val="0"/>
          <w:divBdr>
            <w:top w:val="none" w:sz="0" w:space="0" w:color="auto"/>
            <w:left w:val="none" w:sz="0" w:space="0" w:color="auto"/>
            <w:bottom w:val="none" w:sz="0" w:space="0" w:color="auto"/>
            <w:right w:val="none" w:sz="0" w:space="0" w:color="auto"/>
          </w:divBdr>
        </w:div>
        <w:div w:id="409500613">
          <w:marLeft w:val="0"/>
          <w:marRight w:val="0"/>
          <w:marTop w:val="0"/>
          <w:marBottom w:val="0"/>
          <w:divBdr>
            <w:top w:val="none" w:sz="0" w:space="0" w:color="auto"/>
            <w:left w:val="none" w:sz="0" w:space="0" w:color="auto"/>
            <w:bottom w:val="none" w:sz="0" w:space="0" w:color="auto"/>
            <w:right w:val="none" w:sz="0" w:space="0" w:color="auto"/>
          </w:divBdr>
        </w:div>
        <w:div w:id="1424454067">
          <w:marLeft w:val="0"/>
          <w:marRight w:val="0"/>
          <w:marTop w:val="0"/>
          <w:marBottom w:val="0"/>
          <w:divBdr>
            <w:top w:val="none" w:sz="0" w:space="0" w:color="auto"/>
            <w:left w:val="none" w:sz="0" w:space="0" w:color="auto"/>
            <w:bottom w:val="none" w:sz="0" w:space="0" w:color="auto"/>
            <w:right w:val="none" w:sz="0" w:space="0" w:color="auto"/>
          </w:divBdr>
        </w:div>
        <w:div w:id="380206135">
          <w:marLeft w:val="0"/>
          <w:marRight w:val="0"/>
          <w:marTop w:val="0"/>
          <w:marBottom w:val="0"/>
          <w:divBdr>
            <w:top w:val="none" w:sz="0" w:space="0" w:color="auto"/>
            <w:left w:val="none" w:sz="0" w:space="0" w:color="auto"/>
            <w:bottom w:val="none" w:sz="0" w:space="0" w:color="auto"/>
            <w:right w:val="none" w:sz="0" w:space="0" w:color="auto"/>
          </w:divBdr>
        </w:div>
        <w:div w:id="2033073211">
          <w:marLeft w:val="0"/>
          <w:marRight w:val="0"/>
          <w:marTop w:val="0"/>
          <w:marBottom w:val="0"/>
          <w:divBdr>
            <w:top w:val="none" w:sz="0" w:space="0" w:color="auto"/>
            <w:left w:val="none" w:sz="0" w:space="0" w:color="auto"/>
            <w:bottom w:val="none" w:sz="0" w:space="0" w:color="auto"/>
            <w:right w:val="none" w:sz="0" w:space="0" w:color="auto"/>
          </w:divBdr>
        </w:div>
        <w:div w:id="117530039">
          <w:marLeft w:val="0"/>
          <w:marRight w:val="0"/>
          <w:marTop w:val="0"/>
          <w:marBottom w:val="0"/>
          <w:divBdr>
            <w:top w:val="none" w:sz="0" w:space="0" w:color="auto"/>
            <w:left w:val="none" w:sz="0" w:space="0" w:color="auto"/>
            <w:bottom w:val="none" w:sz="0" w:space="0" w:color="auto"/>
            <w:right w:val="none" w:sz="0" w:space="0" w:color="auto"/>
          </w:divBdr>
          <w:divsChild>
            <w:div w:id="1266571098">
              <w:marLeft w:val="0"/>
              <w:marRight w:val="0"/>
              <w:marTop w:val="0"/>
              <w:marBottom w:val="0"/>
              <w:divBdr>
                <w:top w:val="none" w:sz="0" w:space="0" w:color="auto"/>
                <w:left w:val="none" w:sz="0" w:space="0" w:color="auto"/>
                <w:bottom w:val="none" w:sz="0" w:space="0" w:color="auto"/>
                <w:right w:val="none" w:sz="0" w:space="0" w:color="auto"/>
              </w:divBdr>
            </w:div>
            <w:div w:id="729109720">
              <w:marLeft w:val="0"/>
              <w:marRight w:val="0"/>
              <w:marTop w:val="0"/>
              <w:marBottom w:val="0"/>
              <w:divBdr>
                <w:top w:val="none" w:sz="0" w:space="0" w:color="auto"/>
                <w:left w:val="none" w:sz="0" w:space="0" w:color="auto"/>
                <w:bottom w:val="none" w:sz="0" w:space="0" w:color="auto"/>
                <w:right w:val="none" w:sz="0" w:space="0" w:color="auto"/>
              </w:divBdr>
            </w:div>
          </w:divsChild>
        </w:div>
        <w:div w:id="1748648865">
          <w:marLeft w:val="0"/>
          <w:marRight w:val="0"/>
          <w:marTop w:val="0"/>
          <w:marBottom w:val="0"/>
          <w:divBdr>
            <w:top w:val="none" w:sz="0" w:space="0" w:color="auto"/>
            <w:left w:val="none" w:sz="0" w:space="0" w:color="auto"/>
            <w:bottom w:val="none" w:sz="0" w:space="0" w:color="auto"/>
            <w:right w:val="none" w:sz="0" w:space="0" w:color="auto"/>
          </w:divBdr>
        </w:div>
        <w:div w:id="2061126244">
          <w:marLeft w:val="0"/>
          <w:marRight w:val="0"/>
          <w:marTop w:val="0"/>
          <w:marBottom w:val="0"/>
          <w:divBdr>
            <w:top w:val="none" w:sz="0" w:space="0" w:color="auto"/>
            <w:left w:val="none" w:sz="0" w:space="0" w:color="auto"/>
            <w:bottom w:val="none" w:sz="0" w:space="0" w:color="auto"/>
            <w:right w:val="none" w:sz="0" w:space="0" w:color="auto"/>
          </w:divBdr>
          <w:divsChild>
            <w:div w:id="206719231">
              <w:marLeft w:val="0"/>
              <w:marRight w:val="0"/>
              <w:marTop w:val="0"/>
              <w:marBottom w:val="0"/>
              <w:divBdr>
                <w:top w:val="none" w:sz="0" w:space="0" w:color="auto"/>
                <w:left w:val="none" w:sz="0" w:space="0" w:color="auto"/>
                <w:bottom w:val="none" w:sz="0" w:space="0" w:color="auto"/>
                <w:right w:val="none" w:sz="0" w:space="0" w:color="auto"/>
              </w:divBdr>
            </w:div>
          </w:divsChild>
        </w:div>
        <w:div w:id="1882017393">
          <w:marLeft w:val="0"/>
          <w:marRight w:val="0"/>
          <w:marTop w:val="0"/>
          <w:marBottom w:val="0"/>
          <w:divBdr>
            <w:top w:val="none" w:sz="0" w:space="0" w:color="auto"/>
            <w:left w:val="none" w:sz="0" w:space="0" w:color="auto"/>
            <w:bottom w:val="none" w:sz="0" w:space="0" w:color="auto"/>
            <w:right w:val="none" w:sz="0" w:space="0" w:color="auto"/>
          </w:divBdr>
        </w:div>
        <w:div w:id="1902860026">
          <w:marLeft w:val="0"/>
          <w:marRight w:val="0"/>
          <w:marTop w:val="0"/>
          <w:marBottom w:val="0"/>
          <w:divBdr>
            <w:top w:val="none" w:sz="0" w:space="0" w:color="auto"/>
            <w:left w:val="none" w:sz="0" w:space="0" w:color="auto"/>
            <w:bottom w:val="none" w:sz="0" w:space="0" w:color="auto"/>
            <w:right w:val="none" w:sz="0" w:space="0" w:color="auto"/>
          </w:divBdr>
        </w:div>
        <w:div w:id="1702590686">
          <w:marLeft w:val="0"/>
          <w:marRight w:val="0"/>
          <w:marTop w:val="0"/>
          <w:marBottom w:val="0"/>
          <w:divBdr>
            <w:top w:val="none" w:sz="0" w:space="0" w:color="auto"/>
            <w:left w:val="none" w:sz="0" w:space="0" w:color="auto"/>
            <w:bottom w:val="none" w:sz="0" w:space="0" w:color="auto"/>
            <w:right w:val="none" w:sz="0" w:space="0" w:color="auto"/>
          </w:divBdr>
        </w:div>
        <w:div w:id="2079790412">
          <w:marLeft w:val="0"/>
          <w:marRight w:val="0"/>
          <w:marTop w:val="0"/>
          <w:marBottom w:val="0"/>
          <w:divBdr>
            <w:top w:val="none" w:sz="0" w:space="0" w:color="auto"/>
            <w:left w:val="none" w:sz="0" w:space="0" w:color="auto"/>
            <w:bottom w:val="none" w:sz="0" w:space="0" w:color="auto"/>
            <w:right w:val="none" w:sz="0" w:space="0" w:color="auto"/>
          </w:divBdr>
        </w:div>
        <w:div w:id="440228562">
          <w:marLeft w:val="0"/>
          <w:marRight w:val="0"/>
          <w:marTop w:val="0"/>
          <w:marBottom w:val="0"/>
          <w:divBdr>
            <w:top w:val="none" w:sz="0" w:space="0" w:color="auto"/>
            <w:left w:val="none" w:sz="0" w:space="0" w:color="auto"/>
            <w:bottom w:val="none" w:sz="0" w:space="0" w:color="auto"/>
            <w:right w:val="none" w:sz="0" w:space="0" w:color="auto"/>
          </w:divBdr>
        </w:div>
      </w:divsChild>
    </w:div>
    <w:div w:id="1632903170">
      <w:bodyDiv w:val="1"/>
      <w:marLeft w:val="0"/>
      <w:marRight w:val="0"/>
      <w:marTop w:val="0"/>
      <w:marBottom w:val="0"/>
      <w:divBdr>
        <w:top w:val="none" w:sz="0" w:space="0" w:color="auto"/>
        <w:left w:val="none" w:sz="0" w:space="0" w:color="auto"/>
        <w:bottom w:val="none" w:sz="0" w:space="0" w:color="auto"/>
        <w:right w:val="none" w:sz="0" w:space="0" w:color="auto"/>
      </w:divBdr>
    </w:div>
    <w:div w:id="1727801030">
      <w:bodyDiv w:val="1"/>
      <w:marLeft w:val="0"/>
      <w:marRight w:val="0"/>
      <w:marTop w:val="0"/>
      <w:marBottom w:val="0"/>
      <w:divBdr>
        <w:top w:val="none" w:sz="0" w:space="0" w:color="auto"/>
        <w:left w:val="none" w:sz="0" w:space="0" w:color="auto"/>
        <w:bottom w:val="none" w:sz="0" w:space="0" w:color="auto"/>
        <w:right w:val="none" w:sz="0" w:space="0" w:color="auto"/>
      </w:divBdr>
    </w:div>
    <w:div w:id="1777215093">
      <w:bodyDiv w:val="1"/>
      <w:marLeft w:val="0"/>
      <w:marRight w:val="0"/>
      <w:marTop w:val="0"/>
      <w:marBottom w:val="0"/>
      <w:divBdr>
        <w:top w:val="none" w:sz="0" w:space="0" w:color="auto"/>
        <w:left w:val="none" w:sz="0" w:space="0" w:color="auto"/>
        <w:bottom w:val="none" w:sz="0" w:space="0" w:color="auto"/>
        <w:right w:val="none" w:sz="0" w:space="0" w:color="auto"/>
      </w:divBdr>
      <w:divsChild>
        <w:div w:id="35646650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54773850">
              <w:marLeft w:val="0"/>
              <w:marRight w:val="0"/>
              <w:marTop w:val="0"/>
              <w:marBottom w:val="0"/>
              <w:divBdr>
                <w:top w:val="none" w:sz="0" w:space="0" w:color="auto"/>
                <w:left w:val="none" w:sz="0" w:space="0" w:color="auto"/>
                <w:bottom w:val="none" w:sz="0" w:space="0" w:color="auto"/>
                <w:right w:val="none" w:sz="0" w:space="0" w:color="auto"/>
              </w:divBdr>
              <w:divsChild>
                <w:div w:id="180022510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0648175">
                      <w:marLeft w:val="0"/>
                      <w:marRight w:val="0"/>
                      <w:marTop w:val="0"/>
                      <w:marBottom w:val="0"/>
                      <w:divBdr>
                        <w:top w:val="none" w:sz="0" w:space="0" w:color="auto"/>
                        <w:left w:val="none" w:sz="0" w:space="0" w:color="auto"/>
                        <w:bottom w:val="none" w:sz="0" w:space="0" w:color="auto"/>
                        <w:right w:val="none" w:sz="0" w:space="0" w:color="auto"/>
                      </w:divBdr>
                      <w:divsChild>
                        <w:div w:id="80735771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929238952">
                              <w:marLeft w:val="0"/>
                              <w:marRight w:val="0"/>
                              <w:marTop w:val="0"/>
                              <w:marBottom w:val="0"/>
                              <w:divBdr>
                                <w:top w:val="none" w:sz="0" w:space="0" w:color="auto"/>
                                <w:left w:val="none" w:sz="0" w:space="0" w:color="auto"/>
                                <w:bottom w:val="none" w:sz="0" w:space="0" w:color="auto"/>
                                <w:right w:val="none" w:sz="0" w:space="0" w:color="auto"/>
                              </w:divBdr>
                              <w:divsChild>
                                <w:div w:id="1445270447">
                                  <w:marLeft w:val="0"/>
                                  <w:marRight w:val="0"/>
                                  <w:marTop w:val="0"/>
                                  <w:marBottom w:val="0"/>
                                  <w:divBdr>
                                    <w:top w:val="none" w:sz="0" w:space="0" w:color="auto"/>
                                    <w:left w:val="none" w:sz="0" w:space="0" w:color="auto"/>
                                    <w:bottom w:val="none" w:sz="0" w:space="0" w:color="auto"/>
                                    <w:right w:val="none" w:sz="0" w:space="0" w:color="auto"/>
                                  </w:divBdr>
                                  <w:divsChild>
                                    <w:div w:id="1074816963">
                                      <w:marLeft w:val="0"/>
                                      <w:marRight w:val="0"/>
                                      <w:marTop w:val="0"/>
                                      <w:marBottom w:val="0"/>
                                      <w:divBdr>
                                        <w:top w:val="none" w:sz="0" w:space="0" w:color="auto"/>
                                        <w:left w:val="none" w:sz="0" w:space="0" w:color="auto"/>
                                        <w:bottom w:val="none" w:sz="0" w:space="0" w:color="auto"/>
                                        <w:right w:val="none" w:sz="0" w:space="0" w:color="auto"/>
                                      </w:divBdr>
                                      <w:divsChild>
                                        <w:div w:id="2115592561">
                                          <w:marLeft w:val="0"/>
                                          <w:marRight w:val="0"/>
                                          <w:marTop w:val="0"/>
                                          <w:marBottom w:val="0"/>
                                          <w:divBdr>
                                            <w:top w:val="none" w:sz="0" w:space="0" w:color="auto"/>
                                            <w:left w:val="none" w:sz="0" w:space="0" w:color="auto"/>
                                            <w:bottom w:val="none" w:sz="0" w:space="0" w:color="auto"/>
                                            <w:right w:val="none" w:sz="0" w:space="0" w:color="auto"/>
                                          </w:divBdr>
                                          <w:divsChild>
                                            <w:div w:id="149202356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738087735">
                                                  <w:marLeft w:val="0"/>
                                                  <w:marRight w:val="0"/>
                                                  <w:marTop w:val="0"/>
                                                  <w:marBottom w:val="0"/>
                                                  <w:divBdr>
                                                    <w:top w:val="none" w:sz="0" w:space="0" w:color="auto"/>
                                                    <w:left w:val="none" w:sz="0" w:space="0" w:color="auto"/>
                                                    <w:bottom w:val="none" w:sz="0" w:space="0" w:color="auto"/>
                                                    <w:right w:val="none" w:sz="0" w:space="0" w:color="auto"/>
                                                  </w:divBdr>
                                                  <w:divsChild>
                                                    <w:div w:id="184365592">
                                                      <w:marLeft w:val="0"/>
                                                      <w:marRight w:val="0"/>
                                                      <w:marTop w:val="0"/>
                                                      <w:marBottom w:val="0"/>
                                                      <w:divBdr>
                                                        <w:top w:val="none" w:sz="0" w:space="0" w:color="auto"/>
                                                        <w:left w:val="none" w:sz="0" w:space="0" w:color="auto"/>
                                                        <w:bottom w:val="none" w:sz="0" w:space="0" w:color="auto"/>
                                                        <w:right w:val="none" w:sz="0" w:space="0" w:color="auto"/>
                                                      </w:divBdr>
                                                      <w:divsChild>
                                                        <w:div w:id="359863191">
                                                          <w:marLeft w:val="0"/>
                                                          <w:marRight w:val="0"/>
                                                          <w:marTop w:val="0"/>
                                                          <w:marBottom w:val="0"/>
                                                          <w:divBdr>
                                                            <w:top w:val="none" w:sz="0" w:space="0" w:color="auto"/>
                                                            <w:left w:val="none" w:sz="0" w:space="0" w:color="auto"/>
                                                            <w:bottom w:val="none" w:sz="0" w:space="0" w:color="auto"/>
                                                            <w:right w:val="none" w:sz="0" w:space="0" w:color="auto"/>
                                                          </w:divBdr>
                                                          <w:divsChild>
                                                            <w:div w:id="46157519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899705924">
                                                                  <w:marLeft w:val="0"/>
                                                                  <w:marRight w:val="0"/>
                                                                  <w:marTop w:val="0"/>
                                                                  <w:marBottom w:val="0"/>
                                                                  <w:divBdr>
                                                                    <w:top w:val="none" w:sz="0" w:space="0" w:color="auto"/>
                                                                    <w:left w:val="none" w:sz="0" w:space="0" w:color="auto"/>
                                                                    <w:bottom w:val="none" w:sz="0" w:space="0" w:color="auto"/>
                                                                    <w:right w:val="none" w:sz="0" w:space="0" w:color="auto"/>
                                                                  </w:divBdr>
                                                                  <w:divsChild>
                                                                    <w:div w:id="1184898472">
                                                                      <w:marLeft w:val="0"/>
                                                                      <w:marRight w:val="0"/>
                                                                      <w:marTop w:val="0"/>
                                                                      <w:marBottom w:val="0"/>
                                                                      <w:divBdr>
                                                                        <w:top w:val="none" w:sz="0" w:space="0" w:color="auto"/>
                                                                        <w:left w:val="none" w:sz="0" w:space="0" w:color="auto"/>
                                                                        <w:bottom w:val="none" w:sz="0" w:space="0" w:color="auto"/>
                                                                        <w:right w:val="none" w:sz="0" w:space="0" w:color="auto"/>
                                                                      </w:divBdr>
                                                                      <w:divsChild>
                                                                        <w:div w:id="166091614">
                                                                          <w:marLeft w:val="0"/>
                                                                          <w:marRight w:val="0"/>
                                                                          <w:marTop w:val="0"/>
                                                                          <w:marBottom w:val="0"/>
                                                                          <w:divBdr>
                                                                            <w:top w:val="none" w:sz="0" w:space="0" w:color="auto"/>
                                                                            <w:left w:val="none" w:sz="0" w:space="0" w:color="auto"/>
                                                                            <w:bottom w:val="none" w:sz="0" w:space="0" w:color="auto"/>
                                                                            <w:right w:val="none" w:sz="0" w:space="0" w:color="auto"/>
                                                                          </w:divBdr>
                                                                          <w:divsChild>
                                                                            <w:div w:id="1384018005">
                                                                              <w:marLeft w:val="0"/>
                                                                              <w:marRight w:val="0"/>
                                                                              <w:marTop w:val="0"/>
                                                                              <w:marBottom w:val="0"/>
                                                                              <w:divBdr>
                                                                                <w:top w:val="none" w:sz="0" w:space="0" w:color="auto"/>
                                                                                <w:left w:val="none" w:sz="0" w:space="0" w:color="auto"/>
                                                                                <w:bottom w:val="none" w:sz="0" w:space="0" w:color="auto"/>
                                                                                <w:right w:val="none" w:sz="0" w:space="0" w:color="auto"/>
                                                                              </w:divBdr>
                                                                              <w:divsChild>
                                                                                <w:div w:id="541939824">
                                                                                  <w:marLeft w:val="0"/>
                                                                                  <w:marRight w:val="0"/>
                                                                                  <w:marTop w:val="0"/>
                                                                                  <w:marBottom w:val="0"/>
                                                                                  <w:divBdr>
                                                                                    <w:top w:val="none" w:sz="0" w:space="0" w:color="auto"/>
                                                                                    <w:left w:val="none" w:sz="0" w:space="0" w:color="auto"/>
                                                                                    <w:bottom w:val="none" w:sz="0" w:space="0" w:color="auto"/>
                                                                                    <w:right w:val="none" w:sz="0" w:space="0" w:color="auto"/>
                                                                                  </w:divBdr>
                                                                                  <w:divsChild>
                                                                                    <w:div w:id="75165797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235319607">
                                                                                          <w:marLeft w:val="0"/>
                                                                                          <w:marRight w:val="0"/>
                                                                                          <w:marTop w:val="0"/>
                                                                                          <w:marBottom w:val="0"/>
                                                                                          <w:divBdr>
                                                                                            <w:top w:val="none" w:sz="0" w:space="0" w:color="auto"/>
                                                                                            <w:left w:val="none" w:sz="0" w:space="0" w:color="auto"/>
                                                                                            <w:bottom w:val="none" w:sz="0" w:space="0" w:color="auto"/>
                                                                                            <w:right w:val="none" w:sz="0" w:space="0" w:color="auto"/>
                                                                                          </w:divBdr>
                                                                                          <w:divsChild>
                                                                                            <w:div w:id="509488463">
                                                                                              <w:marLeft w:val="0"/>
                                                                                              <w:marRight w:val="0"/>
                                                                                              <w:marTop w:val="0"/>
                                                                                              <w:marBottom w:val="0"/>
                                                                                              <w:divBdr>
                                                                                                <w:top w:val="none" w:sz="0" w:space="0" w:color="auto"/>
                                                                                                <w:left w:val="none" w:sz="0" w:space="0" w:color="auto"/>
                                                                                                <w:bottom w:val="none" w:sz="0" w:space="0" w:color="auto"/>
                                                                                                <w:right w:val="none" w:sz="0" w:space="0" w:color="auto"/>
                                                                                              </w:divBdr>
                                                                                              <w:divsChild>
                                                                                                <w:div w:id="135384465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78181816">
                                                                                                      <w:marLeft w:val="0"/>
                                                                                                      <w:marRight w:val="0"/>
                                                                                                      <w:marTop w:val="0"/>
                                                                                                      <w:marBottom w:val="0"/>
                                                                                                      <w:divBdr>
                                                                                                        <w:top w:val="none" w:sz="0" w:space="0" w:color="auto"/>
                                                                                                        <w:left w:val="none" w:sz="0" w:space="0" w:color="auto"/>
                                                                                                        <w:bottom w:val="none" w:sz="0" w:space="0" w:color="auto"/>
                                                                                                        <w:right w:val="none" w:sz="0" w:space="0" w:color="auto"/>
                                                                                                      </w:divBdr>
                                                                                                      <w:divsChild>
                                                                                                        <w:div w:id="660503258">
                                                                                                          <w:marLeft w:val="0"/>
                                                                                                          <w:marRight w:val="0"/>
                                                                                                          <w:marTop w:val="0"/>
                                                                                                          <w:marBottom w:val="0"/>
                                                                                                          <w:divBdr>
                                                                                                            <w:top w:val="none" w:sz="0" w:space="0" w:color="auto"/>
                                                                                                            <w:left w:val="none" w:sz="0" w:space="0" w:color="auto"/>
                                                                                                            <w:bottom w:val="none" w:sz="0" w:space="0" w:color="auto"/>
                                                                                                            <w:right w:val="none" w:sz="0" w:space="0" w:color="auto"/>
                                                                                                          </w:divBdr>
                                                                                                          <w:divsChild>
                                                                                                            <w:div w:id="989554276">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862040810">
                                                                                                                  <w:marLeft w:val="0"/>
                                                                                                                  <w:marRight w:val="0"/>
                                                                                                                  <w:marTop w:val="0"/>
                                                                                                                  <w:marBottom w:val="0"/>
                                                                                                                  <w:divBdr>
                                                                                                                    <w:top w:val="none" w:sz="0" w:space="0" w:color="auto"/>
                                                                                                                    <w:left w:val="none" w:sz="0" w:space="0" w:color="auto"/>
                                                                                                                    <w:bottom w:val="none" w:sz="0" w:space="0" w:color="auto"/>
                                                                                                                    <w:right w:val="none" w:sz="0" w:space="0" w:color="auto"/>
                                                                                                                  </w:divBdr>
                                                                                                                  <w:divsChild>
                                                                                                                    <w:div w:id="17094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469">
      <w:bodyDiv w:val="1"/>
      <w:marLeft w:val="0"/>
      <w:marRight w:val="0"/>
      <w:marTop w:val="0"/>
      <w:marBottom w:val="0"/>
      <w:divBdr>
        <w:top w:val="none" w:sz="0" w:space="0" w:color="auto"/>
        <w:left w:val="none" w:sz="0" w:space="0" w:color="auto"/>
        <w:bottom w:val="none" w:sz="0" w:space="0" w:color="auto"/>
        <w:right w:val="none" w:sz="0" w:space="0" w:color="auto"/>
      </w:divBdr>
    </w:div>
    <w:div w:id="1874228573">
      <w:bodyDiv w:val="1"/>
      <w:marLeft w:val="0"/>
      <w:marRight w:val="0"/>
      <w:marTop w:val="0"/>
      <w:marBottom w:val="0"/>
      <w:divBdr>
        <w:top w:val="none" w:sz="0" w:space="0" w:color="auto"/>
        <w:left w:val="none" w:sz="0" w:space="0" w:color="auto"/>
        <w:bottom w:val="none" w:sz="0" w:space="0" w:color="auto"/>
        <w:right w:val="none" w:sz="0" w:space="0" w:color="auto"/>
      </w:divBdr>
    </w:div>
    <w:div w:id="1929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8A09-3198-4912-9B0F-0144682E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McKenzie (Education)</dc:creator>
  <cp:keywords/>
  <dc:description/>
  <cp:lastModifiedBy>Clerk Hayne</cp:lastModifiedBy>
  <cp:revision>2</cp:revision>
  <cp:lastPrinted>2021-09-08T13:14:00Z</cp:lastPrinted>
  <dcterms:created xsi:type="dcterms:W3CDTF">2021-09-13T08:13:00Z</dcterms:created>
  <dcterms:modified xsi:type="dcterms:W3CDTF">2021-09-13T08:13:00Z</dcterms:modified>
</cp:coreProperties>
</file>